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C19D" w14:textId="77777777" w:rsidR="00121D58" w:rsidRPr="00121D58" w:rsidRDefault="00121D58" w:rsidP="00121D58">
      <w:pPr>
        <w:rPr>
          <w:b/>
          <w:bCs/>
        </w:rPr>
      </w:pPr>
      <w:r w:rsidRPr="00121D58">
        <w:rPr>
          <w:b/>
          <w:bCs/>
        </w:rPr>
        <w:t>Multi-Modal Decision-Making Systems: A Comprehensive Review and “</w:t>
      </w:r>
      <w:proofErr w:type="spellStart"/>
      <w:r w:rsidRPr="00121D58">
        <w:rPr>
          <w:b/>
          <w:bCs/>
        </w:rPr>
        <w:t>Trilliquary</w:t>
      </w:r>
      <w:proofErr w:type="spellEnd"/>
      <w:r w:rsidRPr="00121D58">
        <w:rPr>
          <w:b/>
          <w:bCs/>
        </w:rPr>
        <w:t>” Perspective</w:t>
      </w:r>
    </w:p>
    <w:p w14:paraId="01166753" w14:textId="77777777" w:rsidR="00121D58" w:rsidRPr="00121D58" w:rsidRDefault="00121D58" w:rsidP="00121D58">
      <w:pPr>
        <w:rPr>
          <w:b/>
          <w:bCs/>
        </w:rPr>
      </w:pPr>
      <w:r w:rsidRPr="00121D58">
        <w:rPr>
          <w:b/>
          <w:bCs/>
        </w:rPr>
        <w:t>Introduction</w:t>
      </w:r>
    </w:p>
    <w:p w14:paraId="538692F9" w14:textId="1C609C24" w:rsidR="00121D58" w:rsidRPr="00121D58" w:rsidRDefault="00121D58" w:rsidP="00121D58">
      <w:r w:rsidRPr="00121D58">
        <w:t xml:space="preserve">In artificial intelligence (AI) and cognitive science, decision-making models are evolving beyond simple linear frameworks. Traditional decision trees and single-objective algorithms struggle to handle the complexity of real-world choices that involve multiple criteria and dynamic feedback. Researchers are increasingly exploring </w:t>
      </w:r>
      <w:r w:rsidRPr="00121D58">
        <w:rPr>
          <w:b/>
          <w:bCs/>
        </w:rPr>
        <w:t>multi-modal decision-making systems</w:t>
      </w:r>
      <w:r w:rsidRPr="00121D58">
        <w:t xml:space="preserve"> that can process various types of inputs and objectives simultaneously, much as humans weigh risk, reward, and relationships in parallel</w:t>
      </w:r>
      <w:r w:rsidRPr="00121D58">
        <w:rPr>
          <w:rFonts w:ascii="Arial" w:hAnsi="Arial" w:cs="Arial"/>
        </w:rPr>
        <w:t>​</w:t>
      </w:r>
      <w:r w:rsidR="00D318B2">
        <w:rPr>
          <w:rFonts w:ascii="Arial" w:hAnsi="Arial" w:cs="Arial"/>
        </w:rPr>
        <w:t>.</w:t>
      </w:r>
    </w:p>
    <w:p w14:paraId="6CC140A8" w14:textId="77777777" w:rsidR="00121D58" w:rsidRPr="00121D58" w:rsidRDefault="00121D58" w:rsidP="00121D58">
      <w:hyperlink r:id="rId5" w:anchor=":~:text=are%20implemented%20during%20social%20decision,yield%20a%20coherent%20behavioral%20output" w:tgtFrame="_blank" w:history="1">
        <w:r w:rsidRPr="00121D58">
          <w:rPr>
            <w:rStyle w:val="Hyperlink"/>
          </w:rPr>
          <w:t>pmc.ncbi.nlm.nih.gov</w:t>
        </w:r>
      </w:hyperlink>
    </w:p>
    <w:p w14:paraId="4CDA6F68" w14:textId="60078AB1" w:rsidR="00121D58" w:rsidRPr="00121D58" w:rsidRDefault="00121D58" w:rsidP="00121D58">
      <w:r w:rsidRPr="00121D58">
        <w:t xml:space="preserve">These efforts span disciplines from machine learning and neuroscience to physics and game design, reflecting a convergence toward more holistic, human-like AI reasoning. This review surveys the landscape of the last five years (≈2018–2023) in multi-modal and multi-criteria decision systems worldwide, with an emphasis on U.S. initiatives and notable international contributions. We examine research prototypes, cognitive models, patents, and emerging commercial developments that incorporate </w:t>
      </w:r>
      <w:r w:rsidRPr="00121D58">
        <w:rPr>
          <w:b/>
          <w:bCs/>
        </w:rPr>
        <w:t>tri-axis decision modeling</w:t>
      </w:r>
      <w:r w:rsidRPr="00121D58">
        <w:t xml:space="preserve"> – for example, systems evaluating scenarios through the lenses of risk, reward, and relation concurrently. We also discuss novel </w:t>
      </w:r>
      <w:r w:rsidRPr="00121D58">
        <w:rPr>
          <w:b/>
          <w:bCs/>
        </w:rPr>
        <w:t>non-linear decision architectures</w:t>
      </w:r>
      <w:r w:rsidRPr="00121D58">
        <w:t xml:space="preserve"> that surpass the rigid branching of classical decision trees, including those inspired by energy flows and dynamical systems. A particular focus is given to how these advances compare to the conceptual “</w:t>
      </w:r>
      <w:proofErr w:type="spellStart"/>
      <w:r w:rsidRPr="00121D58">
        <w:rPr>
          <w:b/>
          <w:bCs/>
        </w:rPr>
        <w:t>Trilliquary</w:t>
      </w:r>
      <w:proofErr w:type="spellEnd"/>
      <w:r w:rsidRPr="00121D58">
        <w:t xml:space="preserve">” model – a proposed three-layer decision manifold (axes of Risk, Reward, Relation) with a time-directed integrative layer and emergent output behavior. We analyze similarities and differences between </w:t>
      </w:r>
      <w:proofErr w:type="spellStart"/>
      <w:r w:rsidRPr="00121D58">
        <w:t>Trilliquary’s</w:t>
      </w:r>
      <w:proofErr w:type="spellEnd"/>
      <w:r w:rsidRPr="00121D58">
        <w:t xml:space="preserve"> design and existing frameworks. Further, we provide a cost-benefit analysis for developing such a system in different contexts (small indie team, academic project, large corporate R&amp;D) and present a cross-domain outlook on applications in AI, economics, game design, cognitive science, complex systems, defense, and education. Finally, we address the ethical and societal implications of multi-modal AI decision-makers and conclude with a value proposition and recommended next steps for research and development.</w:t>
      </w:r>
    </w:p>
    <w:p w14:paraId="72F0C4B7" w14:textId="77777777" w:rsidR="00121D58" w:rsidRPr="00121D58" w:rsidRDefault="00121D58" w:rsidP="00121D58">
      <w:pPr>
        <w:rPr>
          <w:b/>
          <w:bCs/>
        </w:rPr>
      </w:pPr>
      <w:r w:rsidRPr="00121D58">
        <w:rPr>
          <w:b/>
          <w:bCs/>
        </w:rPr>
        <w:t>Multi-Modal and Multi-Criteria Decision-Making Systems</w:t>
      </w:r>
    </w:p>
    <w:p w14:paraId="19B79BD1" w14:textId="77777777" w:rsidR="00121D58" w:rsidRPr="00121D58" w:rsidRDefault="00121D58" w:rsidP="00121D58">
      <w:r w:rsidRPr="00121D58">
        <w:t xml:space="preserve">Modern AI systems are increasingly </w:t>
      </w:r>
      <w:r w:rsidRPr="00121D58">
        <w:rPr>
          <w:b/>
          <w:bCs/>
        </w:rPr>
        <w:t>multi-modal</w:t>
      </w:r>
      <w:r w:rsidRPr="00121D58">
        <w:t xml:space="preserve">, meaning they can intake and integrate multiple forms of data (text, vision, audio, etc.) or multiple informational perspectives. More broadly, AI is moving toward </w:t>
      </w:r>
      <w:r w:rsidRPr="00121D58">
        <w:rPr>
          <w:b/>
          <w:bCs/>
        </w:rPr>
        <w:t>multi-criteria</w:t>
      </w:r>
      <w:r w:rsidRPr="00121D58">
        <w:t xml:space="preserve"> or </w:t>
      </w:r>
      <w:r w:rsidRPr="00121D58">
        <w:rPr>
          <w:b/>
          <w:bCs/>
        </w:rPr>
        <w:t>multi-objective</w:t>
      </w:r>
      <w:r w:rsidRPr="00121D58">
        <w:t xml:space="preserve"> decision-making, where an agent optimizes not a single reward metric but a vector of objectives. Real-world decision problems “require trade-offs between multiple, often conflicting, objectives”</w:t>
      </w:r>
      <w:r w:rsidRPr="00121D58">
        <w:rPr>
          <w:rFonts w:ascii="Arial" w:hAnsi="Arial" w:cs="Arial"/>
        </w:rPr>
        <w:t>​</w:t>
      </w:r>
    </w:p>
    <w:p w14:paraId="33E153CE" w14:textId="77777777" w:rsidR="00121D58" w:rsidRPr="00121D58" w:rsidRDefault="00121D58" w:rsidP="00121D58">
      <w:hyperlink r:id="rId6" w:anchor=":~:text=Real,objective" w:tgtFrame="_blank" w:history="1">
        <w:r w:rsidRPr="00121D58">
          <w:rPr>
            <w:rStyle w:val="Hyperlink"/>
          </w:rPr>
          <w:t>ar</w:t>
        </w:r>
        <w:r w:rsidRPr="00121D58">
          <w:rPr>
            <w:rStyle w:val="Hyperlink"/>
          </w:rPr>
          <w:t>5</w:t>
        </w:r>
        <w:r w:rsidRPr="00121D58">
          <w:rPr>
            <w:rStyle w:val="Hyperlink"/>
          </w:rPr>
          <w:t>iv.</w:t>
        </w:r>
        <w:r w:rsidRPr="00121D58">
          <w:rPr>
            <w:rStyle w:val="Hyperlink"/>
          </w:rPr>
          <w:t>o</w:t>
        </w:r>
        <w:r w:rsidRPr="00121D58">
          <w:rPr>
            <w:rStyle w:val="Hyperlink"/>
          </w:rPr>
          <w:t>rg</w:t>
        </w:r>
      </w:hyperlink>
    </w:p>
    <w:p w14:paraId="6658C61F" w14:textId="510248D2" w:rsidR="00121D58" w:rsidRPr="00121D58" w:rsidRDefault="00121D58" w:rsidP="00121D58">
      <w:r w:rsidRPr="00121D58">
        <w:t xml:space="preserve">For example, an autonomous vehicle must consider safety (risk minimization), speed/efficiency (reward gain), and passenger comfort or social compliance (relational factors) all at once. Classic decision algorithms that boil everything down to one utility value or follow a fixed rule hierarchy often </w:t>
      </w:r>
      <w:proofErr w:type="gramStart"/>
      <w:r w:rsidRPr="00121D58">
        <w:t>oversimplify</w:t>
      </w:r>
      <w:proofErr w:type="gramEnd"/>
      <w:r w:rsidRPr="00121D58">
        <w:t xml:space="preserve"> such problems and yield suboptimal results</w:t>
      </w:r>
      <w:r w:rsidRPr="00121D58">
        <w:rPr>
          <w:rFonts w:ascii="Arial" w:hAnsi="Arial" w:cs="Arial"/>
        </w:rPr>
        <w:t>​</w:t>
      </w:r>
    </w:p>
    <w:p w14:paraId="76B58D9E" w14:textId="77777777" w:rsidR="00121D58" w:rsidRPr="00121D58" w:rsidRDefault="00121D58" w:rsidP="00121D58">
      <w:hyperlink r:id="rId7" w:anchor=":~:text=Real,objective" w:tgtFrame="_blank" w:history="1">
        <w:r w:rsidRPr="00121D58">
          <w:rPr>
            <w:rStyle w:val="Hyperlink"/>
          </w:rPr>
          <w:t>ar5iv.org</w:t>
        </w:r>
      </w:hyperlink>
    </w:p>
    <w:p w14:paraId="2E06D7FE" w14:textId="0B12DE46" w:rsidR="00121D58" w:rsidRPr="00121D58" w:rsidRDefault="00121D58" w:rsidP="00121D58">
      <w:r w:rsidRPr="00121D58">
        <w:t xml:space="preserve">In response, research in the last five years has produced a variety of multi-objective frameworks. Reinforcement learning (RL), traditionally centered on a single reward function, has been generalized </w:t>
      </w:r>
      <w:proofErr w:type="gramStart"/>
      <w:r w:rsidRPr="00121D58">
        <w:t>to</w:t>
      </w:r>
      <w:proofErr w:type="gramEnd"/>
      <w:r w:rsidRPr="00121D58">
        <w:t xml:space="preserve"> </w:t>
      </w:r>
      <w:r w:rsidRPr="00121D58">
        <w:rPr>
          <w:b/>
          <w:bCs/>
        </w:rPr>
        <w:t>Multi-Objective Reinforcement Learning (MORL)</w:t>
      </w:r>
      <w:r w:rsidRPr="00121D58">
        <w:t>, where agents learn policies optimizing several objectives simultaneously</w:t>
      </w:r>
      <w:r w:rsidRPr="00121D58">
        <w:rPr>
          <w:rFonts w:ascii="Arial" w:hAnsi="Arial" w:cs="Arial"/>
        </w:rPr>
        <w:t>​</w:t>
      </w:r>
    </w:p>
    <w:p w14:paraId="5798ECD6" w14:textId="77777777" w:rsidR="00121D58" w:rsidRPr="00121D58" w:rsidRDefault="00121D58" w:rsidP="00121D58">
      <w:hyperlink r:id="rId8" w:anchor=":~:text=A%20practical%20guide%20to%20multi,between%20multiple%2C%20often%20conflicting%2C%20objectives" w:tgtFrame="_blank" w:history="1">
        <w:r w:rsidRPr="00121D58">
          <w:rPr>
            <w:rStyle w:val="Hyperlink"/>
          </w:rPr>
          <w:t>link.spri</w:t>
        </w:r>
        <w:r w:rsidRPr="00121D58">
          <w:rPr>
            <w:rStyle w:val="Hyperlink"/>
          </w:rPr>
          <w:t>n</w:t>
        </w:r>
        <w:r w:rsidRPr="00121D58">
          <w:rPr>
            <w:rStyle w:val="Hyperlink"/>
          </w:rPr>
          <w:t>ger.com</w:t>
        </w:r>
      </w:hyperlink>
    </w:p>
    <w:p w14:paraId="7E7A7B77" w14:textId="6DE5EA3C" w:rsidR="00121D58" w:rsidRPr="00121D58" w:rsidRDefault="00121D58" w:rsidP="00121D58">
      <w:r w:rsidRPr="00121D58">
        <w:rPr>
          <w:rFonts w:ascii="Arial" w:hAnsi="Arial" w:cs="Arial"/>
        </w:rPr>
        <w:t>​</w:t>
      </w:r>
      <w:r w:rsidRPr="00121D58">
        <w:t xml:space="preserve">In MORL, the outcome is not a single “optimal” policy but a set of </w:t>
      </w:r>
      <w:r w:rsidRPr="00121D58">
        <w:rPr>
          <w:b/>
          <w:bCs/>
        </w:rPr>
        <w:t>Pareto-optimal</w:t>
      </w:r>
      <w:r w:rsidRPr="00121D58">
        <w:t xml:space="preserve"> solutions that represent different trade-off balances among objectives. Techniques allow decision-makers or users to then select a policy that best fits their preferred risk-reward-relational trade-off. These multi-modal decision systems have been applied to domains like resource management</w:t>
      </w:r>
      <w:r w:rsidRPr="00121D58">
        <w:rPr>
          <w:rFonts w:ascii="Arial" w:hAnsi="Arial" w:cs="Arial"/>
        </w:rPr>
        <w:t>​</w:t>
      </w:r>
    </w:p>
    <w:p w14:paraId="3BDF92D2" w14:textId="77777777" w:rsidR="00121D58" w:rsidRPr="00121D58" w:rsidRDefault="00121D58" w:rsidP="00121D58">
      <w:hyperlink r:id="rId9" w:anchor=":~:text=In%20most%20real,2014%3B%20Lizotte" w:tgtFrame="_blank" w:history="1">
        <w:r w:rsidRPr="00121D58">
          <w:rPr>
            <w:rStyle w:val="Hyperlink"/>
          </w:rPr>
          <w:t>ar5iv.org</w:t>
        </w:r>
      </w:hyperlink>
    </w:p>
    <w:p w14:paraId="0B104F3E" w14:textId="77777777" w:rsidR="00121D58" w:rsidRPr="00121D58" w:rsidRDefault="00121D58" w:rsidP="00121D58">
      <w:r w:rsidRPr="00121D58">
        <w:t>(e.g. balancing cost, speed, and reliability in cloud computing) and healthcare (optimizing treatment efficacy vs. side effects vs. cost). They herald a shift from one-size-fits-all AI decisions to more context-aware, customizable decision engines.</w:t>
      </w:r>
    </w:p>
    <w:p w14:paraId="0BBCC5E8" w14:textId="77777777" w:rsidR="00121D58" w:rsidRPr="00121D58" w:rsidRDefault="00121D58" w:rsidP="00121D58">
      <w:r w:rsidRPr="00121D58">
        <w:t xml:space="preserve">Beyond machine learning, cognitive </w:t>
      </w:r>
      <w:proofErr w:type="gramStart"/>
      <w:r w:rsidRPr="00121D58">
        <w:t>architectures have</w:t>
      </w:r>
      <w:proofErr w:type="gramEnd"/>
      <w:r w:rsidRPr="00121D58">
        <w:t xml:space="preserve"> also embraced multi-modality. </w:t>
      </w:r>
      <w:r w:rsidRPr="00121D58">
        <w:rPr>
          <w:b/>
          <w:bCs/>
        </w:rPr>
        <w:t>Cognitive agent models</w:t>
      </w:r>
      <w:r w:rsidRPr="00121D58">
        <w:t xml:space="preserve"> (such as ACT-R, Soar, or more recent hybrids) now often include multiple modules or “lenses” for evaluating a situation: e.g. a risk assessment module (associated with avoidance behavior), a reward evaluation module (approach behavior), and a social reasoning module (relation-oriented behavior). Neuroscience provides inspiration for this separation; notably, Monique Ernst’s </w:t>
      </w:r>
      <w:r w:rsidRPr="00121D58">
        <w:rPr>
          <w:i/>
          <w:iCs/>
        </w:rPr>
        <w:t>Triadic Neural Systems Model</w:t>
      </w:r>
      <w:r w:rsidRPr="00121D58">
        <w:t xml:space="preserve"> posits that human motivated behavior arises from the balanced engagement of three neural systems: “(1) approach (reward-driven); (2) avoidance (harm-avoidant); and (3) regulatory”</w:t>
      </w:r>
      <w:r w:rsidRPr="00121D58">
        <w:rPr>
          <w:rFonts w:ascii="Arial" w:hAnsi="Arial" w:cs="Arial"/>
        </w:rPr>
        <w:t>​</w:t>
      </w:r>
    </w:p>
    <w:p w14:paraId="64011A97" w14:textId="77777777" w:rsidR="00121D58" w:rsidRPr="00121D58" w:rsidRDefault="00121D58" w:rsidP="00121D58">
      <w:hyperlink r:id="rId10" w:anchor=":~:text=The%20triadic%20model%20is%20based,approach%20behavioral%20system%20underlies%20goal" w:tgtFrame="_blank" w:history="1">
        <w:r w:rsidRPr="00121D58">
          <w:rPr>
            <w:rStyle w:val="Hyperlink"/>
          </w:rPr>
          <w:t>pmc.ncbi.nlm.nih.gov</w:t>
        </w:r>
      </w:hyperlink>
    </w:p>
    <w:p w14:paraId="1965ED5F" w14:textId="3CFD0BB2" w:rsidR="00121D58" w:rsidRPr="00121D58" w:rsidRDefault="00121D58" w:rsidP="00121D58">
      <w:r w:rsidRPr="00121D58">
        <w:t>This model mirrors the idea that our brains simultaneously assess potential rewards, potential risks/punishments, and regulatory/contextual factors before making a decision</w:t>
      </w:r>
      <w:r w:rsidRPr="00121D58">
        <w:rPr>
          <w:rFonts w:ascii="Arial" w:hAnsi="Arial" w:cs="Arial"/>
        </w:rPr>
        <w:t>​</w:t>
      </w:r>
    </w:p>
    <w:p w14:paraId="79E287A5" w14:textId="77777777" w:rsidR="00121D58" w:rsidRPr="00121D58" w:rsidRDefault="00121D58" w:rsidP="00121D58">
      <w:r w:rsidRPr="00121D58">
        <w:rPr>
          <w:rFonts w:ascii="Arial" w:hAnsi="Arial" w:cs="Arial"/>
        </w:rPr>
        <w:lastRenderedPageBreak/>
        <w:t>​</w:t>
      </w:r>
    </w:p>
    <w:p w14:paraId="027ABD0E" w14:textId="77777777" w:rsidR="00121D58" w:rsidRPr="00121D58" w:rsidRDefault="00121D58" w:rsidP="00121D58">
      <w:hyperlink r:id="rId11" w:anchor=":~:text=seeking%20behavior%20in%20response%20to,associated%20with%20negatively%20valenced%20emotion" w:tgtFrame="_blank" w:history="1">
        <w:r w:rsidRPr="00121D58">
          <w:rPr>
            <w:rStyle w:val="Hyperlink"/>
          </w:rPr>
          <w:t>pmc.ncbi.nlm.nih.gov</w:t>
        </w:r>
      </w:hyperlink>
    </w:p>
    <w:p w14:paraId="39B37C28" w14:textId="1189274F" w:rsidR="00121D58" w:rsidRPr="00121D58" w:rsidRDefault="00121D58" w:rsidP="00121D58">
      <w:r w:rsidRPr="00121D58">
        <w:t>AI researchers are taking cues from such cognitive models to design multi-component decision systems. For example, a robot’s control architecture might have distinct subsystems for goal-seeking (reward), hazard detection (risk), and norm-adherence (relation) which collectively determine its actions.</w:t>
      </w:r>
    </w:p>
    <w:p w14:paraId="35AEDB9B" w14:textId="77777777" w:rsidR="00121D58" w:rsidRPr="00121D58" w:rsidRDefault="00121D58" w:rsidP="00121D58">
      <w:r w:rsidRPr="00121D58">
        <w:t xml:space="preserve">Another aspect of multi-modal AI decision-making is </w:t>
      </w:r>
      <w:r w:rsidRPr="00121D58">
        <w:rPr>
          <w:b/>
          <w:bCs/>
        </w:rPr>
        <w:t>multi-source data fusion</w:t>
      </w:r>
      <w:r w:rsidRPr="00121D58">
        <w:t xml:space="preserve">. Systems can gather inputs from heterogeneous sensors or information channels and need to reconcile them in decision making. Recent advances in </w:t>
      </w:r>
      <w:r w:rsidRPr="00121D58">
        <w:rPr>
          <w:b/>
          <w:bCs/>
        </w:rPr>
        <w:t>multimodal deep learning</w:t>
      </w:r>
      <w:r w:rsidRPr="00121D58">
        <w:t xml:space="preserve"> (e.g. </w:t>
      </w:r>
      <w:proofErr w:type="gramStart"/>
      <w:r w:rsidRPr="00121D58">
        <w:t>architectures</w:t>
      </w:r>
      <w:proofErr w:type="gramEnd"/>
      <w:r w:rsidRPr="00121D58">
        <w:t xml:space="preserve"> that fuse text, images, and numerical data) enable richer situational understanding. When tied to decision engines, these allow an AI to consider, say, visual context, linguistic instructions, and quantified objectives together when choosing an action. For instance, DARPA’s research has included systems that combine </w:t>
      </w:r>
      <w:r w:rsidRPr="00121D58">
        <w:rPr>
          <w:b/>
          <w:bCs/>
        </w:rPr>
        <w:t>intelligence from different modalities</w:t>
      </w:r>
      <w:r w:rsidRPr="00121D58">
        <w:t xml:space="preserve"> to inform battlefield decisions (integrating maps, live reports, and risk estimates). While multi-sensor fusion is slightly different from the “risk/reward/relation” triad, it contributes to the overall capacity of AI to handle complex inputs. The unifying trend is that AI decision-makers are no longer narrow optimizers – they are becoming </w:t>
      </w:r>
      <w:r w:rsidRPr="00121D58">
        <w:rPr>
          <w:b/>
          <w:bCs/>
        </w:rPr>
        <w:t>manifold processors</w:t>
      </w:r>
      <w:r w:rsidRPr="00121D58">
        <w:t xml:space="preserve"> that evaluate scenarios along multiple axes, bringing us closer to the multi-faceted evaluations that human decision-makers undertake.</w:t>
      </w:r>
    </w:p>
    <w:p w14:paraId="102BA852" w14:textId="77777777" w:rsidR="00121D58" w:rsidRPr="00121D58" w:rsidRDefault="00121D58" w:rsidP="00121D58">
      <w:pPr>
        <w:rPr>
          <w:b/>
          <w:bCs/>
        </w:rPr>
      </w:pPr>
      <w:r w:rsidRPr="00121D58">
        <w:rPr>
          <w:b/>
          <w:bCs/>
        </w:rPr>
        <w:t>Cognitive Models Integrating Risk, Reward, and Relation</w:t>
      </w:r>
    </w:p>
    <w:p w14:paraId="75E5118D" w14:textId="77777777" w:rsidR="00121D58" w:rsidRPr="00121D58" w:rsidRDefault="00121D58" w:rsidP="00121D58">
      <w:r w:rsidRPr="00121D58">
        <w:t xml:space="preserve">A particularly salient multi-objective combination in human decision-making is the triad of </w:t>
      </w:r>
      <w:r w:rsidRPr="00121D58">
        <w:rPr>
          <w:b/>
          <w:bCs/>
        </w:rPr>
        <w:t>risk, reward, and social relation</w:t>
      </w:r>
      <w:r w:rsidRPr="00121D58">
        <w:t xml:space="preserve">. Humans often evaluate choices by estimating potential rewards (gains, benefits), risks (losses, dangers), and relational impacts (how the choice affects or is perceived by others, and one’s moral or social values). Researchers in neuroscience and psychology have tried to model these components. As mentioned, the </w:t>
      </w:r>
      <w:r w:rsidRPr="00121D58">
        <w:rPr>
          <w:b/>
          <w:bCs/>
        </w:rPr>
        <w:t>Triadic Systems Model</w:t>
      </w:r>
      <w:r w:rsidRPr="00121D58">
        <w:t xml:space="preserve"> in neuropsychology delineates separate neural circuits for reward-seeking vs. risk-avoidance, with the prefrontal cortex acting to regulate or contextualize these drives</w:t>
      </w:r>
      <w:r w:rsidRPr="00121D58">
        <w:rPr>
          <w:rFonts w:ascii="Arial" w:hAnsi="Arial" w:cs="Arial"/>
        </w:rPr>
        <w:t>​</w:t>
      </w:r>
    </w:p>
    <w:p w14:paraId="6FDF3E2A" w14:textId="77777777" w:rsidR="00121D58" w:rsidRPr="00121D58" w:rsidRDefault="00121D58" w:rsidP="00121D58">
      <w:hyperlink r:id="rId12" w:anchor=":~:text=structures%20,specific%20aspects%20of%20the%20more" w:tgtFrame="_blank" w:history="1">
        <w:r w:rsidRPr="00121D58">
          <w:rPr>
            <w:rStyle w:val="Hyperlink"/>
          </w:rPr>
          <w:t>pmc.ncbi.nlm.nih.gov</w:t>
        </w:r>
      </w:hyperlink>
    </w:p>
    <w:p w14:paraId="6260B97B" w14:textId="0BA8AB07" w:rsidR="00121D58" w:rsidRPr="00121D58" w:rsidRDefault="00121D58" w:rsidP="00121D58">
      <w:r w:rsidRPr="00121D58">
        <w:t>Empirical studies using fMRI and behavioral experiments have supported the existence of parallel processes: for example, in social decision-making contexts, people simultaneously compute the value of outcomes for themselves and gauge the social/ethical implications</w:t>
      </w:r>
      <w:r w:rsidRPr="00121D58">
        <w:rPr>
          <w:rFonts w:ascii="Arial" w:hAnsi="Arial" w:cs="Arial"/>
        </w:rPr>
        <w:t>​</w:t>
      </w:r>
    </w:p>
    <w:p w14:paraId="33B89700" w14:textId="77777777" w:rsidR="00121D58" w:rsidRPr="00121D58" w:rsidRDefault="00121D58" w:rsidP="00121D58">
      <w:hyperlink r:id="rId13" w:anchor=":~:text=Most%20of%20our%20waking%20time,against%20neuroimaging%20data%2C%20it%20has" w:tgtFrame="_blank" w:history="1">
        <w:r w:rsidRPr="00121D58">
          <w:rPr>
            <w:rStyle w:val="Hyperlink"/>
          </w:rPr>
          <w:t>pmc.ncbi.nlm.nih.gov</w:t>
        </w:r>
      </w:hyperlink>
    </w:p>
    <w:p w14:paraId="19A4E429" w14:textId="5A1DB1EC" w:rsidR="00121D58" w:rsidRPr="00121D58" w:rsidRDefault="00121D58" w:rsidP="00121D58">
      <w:r w:rsidRPr="00121D58">
        <w:rPr>
          <w:rFonts w:ascii="Arial" w:hAnsi="Arial" w:cs="Arial"/>
        </w:rPr>
        <w:lastRenderedPageBreak/>
        <w:t>​</w:t>
      </w:r>
      <w:r w:rsidRPr="00121D58">
        <w:t xml:space="preserve">Suzuki </w:t>
      </w:r>
      <w:r w:rsidRPr="00121D58">
        <w:rPr>
          <w:i/>
          <w:iCs/>
        </w:rPr>
        <w:t>et al.</w:t>
      </w:r>
      <w:r w:rsidRPr="00121D58">
        <w:t xml:space="preserve"> (2020) review evidence that “social decisions are driven by multiple computations that are conducted in parallel,” corresponding to inferring others’ intentions, evaluating personal reward, assessing risk of sanction, etc., and these “get integrated in order to yield a coherent behavioral output”</w:t>
      </w:r>
      <w:r w:rsidRPr="00121D58">
        <w:rPr>
          <w:rFonts w:ascii="Arial" w:hAnsi="Arial" w:cs="Arial"/>
        </w:rPr>
        <w:t>​</w:t>
      </w:r>
    </w:p>
    <w:p w14:paraId="65D1BC8E" w14:textId="77777777" w:rsidR="00121D58" w:rsidRPr="00121D58" w:rsidRDefault="00121D58" w:rsidP="00121D58">
      <w:hyperlink r:id="rId14" w:anchor=":~:text=are%20implemented%20during%20social%20decision,yield%20a%20coherent%20behavioral%20output" w:tgtFrame="_blank" w:history="1">
        <w:r w:rsidRPr="00121D58">
          <w:rPr>
            <w:rStyle w:val="Hyperlink"/>
          </w:rPr>
          <w:t>pmc.ncbi.nlm.nih.gov</w:t>
        </w:r>
      </w:hyperlink>
    </w:p>
    <w:p w14:paraId="3A3B6E40" w14:textId="5F551281" w:rsidR="00121D58" w:rsidRPr="00121D58" w:rsidRDefault="00121D58" w:rsidP="00121D58">
      <w:r w:rsidRPr="00121D58">
        <w:t>This provides a biological rationale for AI models that have distinct sub-components for relation (e.g. fairness, empathy) alongside risk and reward.</w:t>
      </w:r>
    </w:p>
    <w:p w14:paraId="15015EDA" w14:textId="77777777" w:rsidR="00121D58" w:rsidRPr="00121D58" w:rsidRDefault="00121D58" w:rsidP="00121D58">
      <w:r w:rsidRPr="00121D58">
        <w:t xml:space="preserve">In AI, one can find analogous approaches. </w:t>
      </w:r>
      <w:r w:rsidRPr="00121D58">
        <w:rPr>
          <w:b/>
          <w:bCs/>
        </w:rPr>
        <w:t>Multi-criteria decision algorithms</w:t>
      </w:r>
      <w:r w:rsidRPr="00121D58">
        <w:t xml:space="preserve"> often include a risk metric in addition to reward. For instance, an autonomous trading agent might maximize profit (reward) while keeping risk under a threshold (risk</w:t>
      </w:r>
      <w:proofErr w:type="gramStart"/>
      <w:r w:rsidRPr="00121D58">
        <w:t>), and</w:t>
      </w:r>
      <w:proofErr w:type="gramEnd"/>
      <w:r w:rsidRPr="00121D58">
        <w:t xml:space="preserve"> also maintain trust with clients or comply with regulations (relation). </w:t>
      </w:r>
      <w:r w:rsidRPr="00121D58">
        <w:rPr>
          <w:i/>
          <w:iCs/>
        </w:rPr>
        <w:t>Multi-objective optimization</w:t>
      </w:r>
      <w:r w:rsidRPr="00121D58">
        <w:t xml:space="preserve"> techniques allow combining such criteria – sometimes by weighting them into a single utility, other times by treating them separately and finding Pareto-optimal solutions</w:t>
      </w:r>
      <w:r w:rsidRPr="00121D58">
        <w:rPr>
          <w:rFonts w:ascii="Arial" w:hAnsi="Arial" w:cs="Arial"/>
        </w:rPr>
        <w:t>​</w:t>
      </w:r>
    </w:p>
    <w:p w14:paraId="70A07D40" w14:textId="77777777" w:rsidR="00121D58" w:rsidRPr="00121D58" w:rsidRDefault="00121D58" w:rsidP="00121D58">
      <w:hyperlink r:id="rId15" w:anchor=":~:text=A%20practical%20guide%20to%20multi,between%20multiple%2C%20often%20conflicting%2C%20objectives" w:tgtFrame="_blank" w:history="1">
        <w:r w:rsidRPr="00121D58">
          <w:rPr>
            <w:rStyle w:val="Hyperlink"/>
          </w:rPr>
          <w:t>link.springer.com</w:t>
        </w:r>
      </w:hyperlink>
    </w:p>
    <w:p w14:paraId="57F1F8F5" w14:textId="37532CC1" w:rsidR="00121D58" w:rsidRPr="00121D58" w:rsidRDefault="00121D58" w:rsidP="00121D58">
      <w:r w:rsidRPr="00121D58">
        <w:t xml:space="preserve">Recent work on </w:t>
      </w:r>
      <w:r w:rsidRPr="00121D58">
        <w:rPr>
          <w:b/>
          <w:bCs/>
        </w:rPr>
        <w:t>fairness and welfare in reinforcement learning</w:t>
      </w:r>
      <w:r w:rsidRPr="00121D58">
        <w:t xml:space="preserve"> explicitly adds social value terms to the reward function. For example, an agent might have a two-dimensional reward: one dimension for its own success and another for fairness or equality in outcomes</w:t>
      </w:r>
      <w:r w:rsidRPr="00121D58">
        <w:rPr>
          <w:rFonts w:ascii="Arial" w:hAnsi="Arial" w:cs="Arial"/>
        </w:rPr>
        <w:t>​</w:t>
      </w:r>
    </w:p>
    <w:p w14:paraId="78E8C0D1" w14:textId="77777777" w:rsidR="00121D58" w:rsidRPr="00121D58" w:rsidRDefault="00121D58" w:rsidP="00121D58">
      <w:hyperlink r:id="rId16" w:anchor=":~:text=arXiv%20arxiv,alternative%20to%20standard%2C%20scalar%20RL" w:tgtFrame="_blank" w:history="1">
        <w:r w:rsidRPr="00121D58">
          <w:rPr>
            <w:rStyle w:val="Hyperlink"/>
          </w:rPr>
          <w:t>arxiv.org</w:t>
        </w:r>
      </w:hyperlink>
    </w:p>
    <w:p w14:paraId="143A0EC2" w14:textId="70488321" w:rsidR="00121D58" w:rsidRPr="00121D58" w:rsidRDefault="00121D58" w:rsidP="00121D58">
      <w:r w:rsidRPr="00121D58">
        <w:t xml:space="preserve">In multi-agent systems, this becomes crucial: agents may need to balance selfish reward with group reward (a proxy for relation). Research on </w:t>
      </w:r>
      <w:r w:rsidRPr="00121D58">
        <w:rPr>
          <w:b/>
          <w:bCs/>
        </w:rPr>
        <w:t>social dilemma simulations</w:t>
      </w:r>
      <w:r w:rsidRPr="00121D58">
        <w:t xml:space="preserve"> (e.g. multi-agent games of cooperation vs. defection) often incorporates such multi-axis evaluation to train agents that don’t just greedily maximize individual reward but also factor in long-term relational value of cooperation.</w:t>
      </w:r>
    </w:p>
    <w:p w14:paraId="1254F3A2" w14:textId="77777777" w:rsidR="00121D58" w:rsidRPr="00121D58" w:rsidRDefault="00121D58" w:rsidP="00121D58">
      <w:r w:rsidRPr="00121D58">
        <w:t xml:space="preserve">The “Relation” component can also encompass context and memory – essentially, knowledge of how the current decision relates to past interactions or norms. Some cognitive architectures, like </w:t>
      </w:r>
      <w:r w:rsidRPr="00121D58">
        <w:rPr>
          <w:i/>
          <w:iCs/>
        </w:rPr>
        <w:t>Sigma</w:t>
      </w:r>
      <w:r w:rsidRPr="00121D58">
        <w:t xml:space="preserve"> or </w:t>
      </w:r>
      <w:r w:rsidRPr="00121D58">
        <w:rPr>
          <w:i/>
          <w:iCs/>
        </w:rPr>
        <w:t>LIDA</w:t>
      </w:r>
      <w:r w:rsidRPr="00121D58">
        <w:t xml:space="preserve">, include an explicit representation of relational knowledge (ontologies of actors, roles, social rules) and emotional modules that gauge relational value (e.g. guilt, empathy signals) during decision-making. These systems draw from cognitive science to imbue AI with a sense of social context. For example, a relational module might down-modulate a pure reward signal if an action </w:t>
      </w:r>
      <w:proofErr w:type="gramStart"/>
      <w:r w:rsidRPr="00121D58">
        <w:t>would violate</w:t>
      </w:r>
      <w:proofErr w:type="gramEnd"/>
      <w:r w:rsidRPr="00121D58">
        <w:t xml:space="preserve"> a learned norm or damage a relationship (</w:t>
      </w:r>
      <w:proofErr w:type="gramStart"/>
      <w:r w:rsidRPr="00121D58">
        <w:t>similar to</w:t>
      </w:r>
      <w:proofErr w:type="gramEnd"/>
      <w:r w:rsidRPr="00121D58">
        <w:t xml:space="preserve"> a conscience mechanism). Such ideas connect to </w:t>
      </w:r>
      <w:r w:rsidRPr="00121D58">
        <w:rPr>
          <w:b/>
          <w:bCs/>
        </w:rPr>
        <w:t>Theory of Mind</w:t>
      </w:r>
      <w:r w:rsidRPr="00121D58">
        <w:t xml:space="preserve"> in AI: the ability to model what others know, intend, or value. A decision that maximizes personal reward might be rejected if the AI’s Theory of Mind model predicts </w:t>
      </w:r>
      <w:r w:rsidRPr="00121D58">
        <w:lastRenderedPageBreak/>
        <w:t xml:space="preserve">it would severely harm its </w:t>
      </w:r>
      <w:proofErr w:type="gramStart"/>
      <w:r w:rsidRPr="00121D58">
        <w:t>relation</w:t>
      </w:r>
      <w:proofErr w:type="gramEnd"/>
      <w:r w:rsidRPr="00121D58">
        <w:t xml:space="preserve"> with another agent (leading to future risks or moral injury).</w:t>
      </w:r>
    </w:p>
    <w:p w14:paraId="60134872" w14:textId="77777777" w:rsidR="00121D58" w:rsidRPr="00121D58" w:rsidRDefault="00121D58" w:rsidP="00121D58">
      <w:r w:rsidRPr="00121D58">
        <w:t xml:space="preserve">It is worth noting that human decision-making does not always optimally integrate risk, reward, and relation – biases and heuristics come into play (as described in behavioral economics by </w:t>
      </w:r>
      <w:r w:rsidRPr="00121D58">
        <w:rPr>
          <w:b/>
          <w:bCs/>
        </w:rPr>
        <w:t>Prospect Theory</w:t>
      </w:r>
      <w:r w:rsidRPr="00121D58">
        <w:t xml:space="preserve"> and related frameworks). Still, those domains provide insight into what a more </w:t>
      </w:r>
      <w:r w:rsidRPr="00121D58">
        <w:rPr>
          <w:b/>
          <w:bCs/>
        </w:rPr>
        <w:t>cognitively plausible AI</w:t>
      </w:r>
      <w:r w:rsidRPr="00121D58">
        <w:t xml:space="preserve"> might consider. For example, </w:t>
      </w:r>
      <w:r w:rsidRPr="00121D58">
        <w:rPr>
          <w:b/>
          <w:bCs/>
        </w:rPr>
        <w:t>Prospect Theory</w:t>
      </w:r>
      <w:r w:rsidRPr="00121D58">
        <w:t xml:space="preserve"> shows that people overweight losses (risk) relative to gains (reward), and social preferences research shows that people will sacrifice personal reward to maintain fairness (relation). AI systems designed to interact with or emulate humans might intentionally incorporate such weighting asymmetries. In recent years, some AI research (especially in </w:t>
      </w:r>
      <w:r w:rsidRPr="00121D58">
        <w:rPr>
          <w:b/>
          <w:bCs/>
        </w:rPr>
        <w:t>human-AI interaction</w:t>
      </w:r>
      <w:r w:rsidRPr="00121D58">
        <w:t xml:space="preserve"> contexts) has attempted to model these human-like weighting of risk vs reward, so that AI recommendations align better with what a person would decide. One study in cognitive neuroscience simultaneously examined neural responses to reward magnitude, reward probability, and risk level within a single decision paradigm</w:t>
      </w:r>
      <w:r w:rsidRPr="00121D58">
        <w:rPr>
          <w:rFonts w:ascii="Arial" w:hAnsi="Arial" w:cs="Arial"/>
        </w:rPr>
        <w:t>​</w:t>
      </w:r>
    </w:p>
    <w:p w14:paraId="5ECF18E6" w14:textId="77777777" w:rsidR="00121D58" w:rsidRPr="00121D58" w:rsidRDefault="00121D58" w:rsidP="00121D58">
      <w:hyperlink r:id="rId17" w:anchor=":~:text=Neural%20Substrates%20of%20Reward%20Magnitude%2C,the%20magnitude%20of%20reward" w:tgtFrame="_blank" w:history="1">
        <w:r w:rsidRPr="00121D58">
          <w:rPr>
            <w:rStyle w:val="Hyperlink"/>
          </w:rPr>
          <w:t>pmc.ncbi.nlm.nih.gov</w:t>
        </w:r>
      </w:hyperlink>
    </w:p>
    <w:p w14:paraId="49FB2771" w14:textId="77777777" w:rsidR="00121D58" w:rsidRPr="00121D58" w:rsidRDefault="00121D58" w:rsidP="00121D58">
      <w:proofErr w:type="gramStart"/>
      <w:r w:rsidRPr="00121D58">
        <w:t>, highlighting</w:t>
      </w:r>
      <w:proofErr w:type="gramEnd"/>
      <w:r w:rsidRPr="00121D58">
        <w:t xml:space="preserve"> that the brain processes these aspects jointly. For AI to partner effectively with humans (for decision support or autonomous action in social environments), it likely needs a comparably rich evaluative mechanism.</w:t>
      </w:r>
    </w:p>
    <w:p w14:paraId="4324E581" w14:textId="77777777" w:rsidR="00121D58" w:rsidRPr="00121D58" w:rsidRDefault="00121D58" w:rsidP="00121D58">
      <w:r w:rsidRPr="00121D58">
        <w:t xml:space="preserve">In summary, numerous projects are converging on the idea of </w:t>
      </w:r>
      <w:r w:rsidRPr="00121D58">
        <w:rPr>
          <w:b/>
          <w:bCs/>
        </w:rPr>
        <w:t>cognitive manifold systems</w:t>
      </w:r>
      <w:r w:rsidRPr="00121D58">
        <w:t xml:space="preserve"> that juggle risk, reward, and relational factors. From the triadic models in adolescent decision research</w:t>
      </w:r>
      <w:r w:rsidRPr="00121D58">
        <w:rPr>
          <w:rFonts w:ascii="Arial" w:hAnsi="Arial" w:cs="Arial"/>
        </w:rPr>
        <w:t>​</w:t>
      </w:r>
    </w:p>
    <w:p w14:paraId="79855C54" w14:textId="77777777" w:rsidR="00121D58" w:rsidRPr="00121D58" w:rsidRDefault="00121D58" w:rsidP="00121D58">
      <w:hyperlink r:id="rId18" w:anchor=":~:text=The%20triadic%20model%20is%20based,approach%20behavioral%20system%20underlies%20goal" w:tgtFrame="_blank" w:history="1">
        <w:r w:rsidRPr="00121D58">
          <w:rPr>
            <w:rStyle w:val="Hyperlink"/>
          </w:rPr>
          <w:t>pmc.ncbi.nlm.nih.gov</w:t>
        </w:r>
      </w:hyperlink>
    </w:p>
    <w:p w14:paraId="0C33F3E3" w14:textId="77777777" w:rsidR="00121D58" w:rsidRPr="00121D58" w:rsidRDefault="00121D58" w:rsidP="00121D58">
      <w:r w:rsidRPr="00121D58">
        <w:t xml:space="preserve">to multi-objective RL agents in ethics, the trend is to move beyond unidimensional “expected value” thinking. These systems treat decision-making as a </w:t>
      </w:r>
      <w:r w:rsidRPr="00121D58">
        <w:rPr>
          <w:b/>
          <w:bCs/>
        </w:rPr>
        <w:t>vector-valued function</w:t>
      </w:r>
      <w:r w:rsidRPr="00121D58">
        <w:t xml:space="preserve"> – an input situation is mapped to outputs like “risk score, reward estimate, relational impact score,” which then must be reconciled. How to reconcile them is an open question: some approaches use weighted sums or rules (e.g. refuse action if risk above X regardless of reward), others let the outputs compete or vote. More biologically inspired methods, such as </w:t>
      </w:r>
      <w:r w:rsidRPr="00121D58">
        <w:rPr>
          <w:i/>
          <w:iCs/>
        </w:rPr>
        <w:t>drift-diffusion models</w:t>
      </w:r>
      <w:r w:rsidRPr="00121D58">
        <w:t xml:space="preserve">, might accumulate evidence separately for each consideration until one option emerges as overall most justified. We will later see how the </w:t>
      </w:r>
      <w:proofErr w:type="spellStart"/>
      <w:r w:rsidRPr="00121D58">
        <w:t>Trilliquary</w:t>
      </w:r>
      <w:proofErr w:type="spellEnd"/>
      <w:r w:rsidRPr="00121D58">
        <w:t xml:space="preserve"> model proposes one such integration via a conscious “time-arrow” layer.</w:t>
      </w:r>
    </w:p>
    <w:p w14:paraId="2AE77FAC" w14:textId="77777777" w:rsidR="00121D58" w:rsidRPr="00121D58" w:rsidRDefault="00121D58" w:rsidP="00121D58">
      <w:pPr>
        <w:rPr>
          <w:b/>
          <w:bCs/>
        </w:rPr>
      </w:pPr>
      <w:r>
        <w:br/>
      </w:r>
      <w:r w:rsidRPr="00121D58">
        <w:rPr>
          <w:b/>
          <w:bCs/>
        </w:rPr>
        <w:t>Non-Linear Decision Architectures Beyond Decision Trees</w:t>
      </w:r>
    </w:p>
    <w:p w14:paraId="0E19B47E" w14:textId="77777777" w:rsidR="00121D58" w:rsidRPr="00121D58" w:rsidRDefault="00121D58" w:rsidP="00121D58">
      <w:r w:rsidRPr="00121D58">
        <w:lastRenderedPageBreak/>
        <w:t xml:space="preserve">Classic decision-making systems in computers were often built as </w:t>
      </w:r>
      <w:r w:rsidRPr="00121D58">
        <w:rPr>
          <w:b/>
          <w:bCs/>
        </w:rPr>
        <w:t>decision trees</w:t>
      </w:r>
      <w:r w:rsidRPr="00121D58">
        <w:t xml:space="preserve"> or flowcharts: human-engineered if-else rules branching based on conditions. While transparent, those become unwieldy for complex scenarios with many interacting factors. In the past decade, there has been a pronounced shift to </w:t>
      </w:r>
      <w:r w:rsidRPr="00121D58">
        <w:rPr>
          <w:b/>
          <w:bCs/>
        </w:rPr>
        <w:t>non-linear, network-like decision architectures</w:t>
      </w:r>
      <w:r w:rsidRPr="00121D58">
        <w:t>. Artificial neural networks are a prime example – instead of following a single path of logic, a neural network aggregates information through many weighted connections and non-linear activations, allowing it to capture complex dependencies. Deep reinforcement learning agents, for instance, use neural networks as policy functions, essentially encoding decision policies in a high-dimensional continuous space rather than an explicit tree of rules. This enables handling of situations that weren’t explicitly anticipated by a tree designer.</w:t>
      </w:r>
    </w:p>
    <w:p w14:paraId="0B2E0970" w14:textId="77777777" w:rsidR="00121D58" w:rsidRPr="00121D58" w:rsidRDefault="00121D58" w:rsidP="00121D58">
      <w:r w:rsidRPr="00121D58">
        <w:t xml:space="preserve">In game AI, a well-known paradigm shift has been from behavior trees to </w:t>
      </w:r>
      <w:r w:rsidRPr="00121D58">
        <w:rPr>
          <w:b/>
          <w:bCs/>
        </w:rPr>
        <w:t>utility-based AI</w:t>
      </w:r>
      <w:r w:rsidRPr="00121D58">
        <w:t xml:space="preserve">. In a behavior tree, an NPC (non-player character) goes through a hierarchy of checks – essentially a decision tree of behaviors – which can be rigid. Utility AI instead assigns a numerical “utility” to each possible action based on the current context, often through a formula that accounts for multiple factors, and then picks the action with highest utility. The interactions of those factors are not explicitly spelled out by designers; they emerge from the utility function. One advantage of utility systems is that they are </w:t>
      </w:r>
      <w:r w:rsidRPr="00121D58">
        <w:rPr>
          <w:i/>
          <w:iCs/>
        </w:rPr>
        <w:t>less hand-authored</w:t>
      </w:r>
      <w:r w:rsidRPr="00121D58">
        <w:t xml:space="preserve"> and do not require the developer to pre-specify priority rules for every contingency</w:t>
      </w:r>
      <w:r w:rsidRPr="00121D58">
        <w:rPr>
          <w:rFonts w:ascii="Arial" w:hAnsi="Arial" w:cs="Arial"/>
        </w:rPr>
        <w:t>​</w:t>
      </w:r>
    </w:p>
    <w:p w14:paraId="002CC1FE" w14:textId="77777777" w:rsidR="00121D58" w:rsidRPr="00121D58" w:rsidRDefault="00121D58" w:rsidP="00121D58">
      <w:hyperlink r:id="rId19" w:anchor=":~:text=Naturally%2C%20different%20AI%20architectures%20have,to%20check%20the%20next%20one" w:tgtFrame="_blank" w:history="1">
        <w:r w:rsidRPr="00121D58">
          <w:rPr>
            <w:rStyle w:val="Hyperlink"/>
          </w:rPr>
          <w:t>en.wikipedia.org</w:t>
        </w:r>
      </w:hyperlink>
    </w:p>
    <w:p w14:paraId="1FDB520A" w14:textId="4D913E1E" w:rsidR="00121D58" w:rsidRPr="00121D58" w:rsidRDefault="00121D58" w:rsidP="00121D58">
      <w:r w:rsidRPr="00121D58">
        <w:t>As the Game AI Wiki notes, in behavior trees the designer must sequence priority checks, whereas in utility AI “behaviors sort themselves out by priority based on the scores” calculated</w:t>
      </w:r>
      <w:r w:rsidRPr="00121D58">
        <w:rPr>
          <w:rFonts w:ascii="Arial" w:hAnsi="Arial" w:cs="Arial"/>
        </w:rPr>
        <w:t>​​</w:t>
      </w:r>
    </w:p>
    <w:p w14:paraId="3BE71037" w14:textId="77777777" w:rsidR="00121D58" w:rsidRPr="00121D58" w:rsidRDefault="00121D58" w:rsidP="00121D58">
      <w:hyperlink r:id="rId20" w:anchor=":~:text=will%20the%20behavior%20tree%20system,to%20check%20the%20next%20one" w:tgtFrame="_blank" w:history="1">
        <w:r w:rsidRPr="00121D58">
          <w:rPr>
            <w:rStyle w:val="Hyperlink"/>
          </w:rPr>
          <w:t>en.wikipedia.org</w:t>
        </w:r>
      </w:hyperlink>
    </w:p>
    <w:p w14:paraId="2A65EBDE" w14:textId="56EEE690" w:rsidR="00121D58" w:rsidRPr="00121D58" w:rsidRDefault="00121D58" w:rsidP="00121D58">
      <w:r w:rsidRPr="00121D58">
        <w:t xml:space="preserve">This effectively creates a non-linear decision boundary in the space of inputs: instead of rigid branches, there’s a smooth evaluation landscape where small changes in context can smoothly change which action has </w:t>
      </w:r>
      <w:proofErr w:type="gramStart"/>
      <w:r w:rsidRPr="00121D58">
        <w:t>highest</w:t>
      </w:r>
      <w:proofErr w:type="gramEnd"/>
      <w:r w:rsidRPr="00121D58">
        <w:t xml:space="preserve"> score. Such utility-based architectures are a simple form of emergent decision-making that goes beyond decision trees.</w:t>
      </w:r>
    </w:p>
    <w:p w14:paraId="23166DFB" w14:textId="77777777" w:rsidR="00121D58" w:rsidRPr="00121D58" w:rsidRDefault="00121D58" w:rsidP="00121D58">
      <w:r w:rsidRPr="00121D58">
        <w:t xml:space="preserve">Another family of non-linear decision architecture is based on </w:t>
      </w:r>
      <w:r w:rsidRPr="00121D58">
        <w:rPr>
          <w:b/>
          <w:bCs/>
        </w:rPr>
        <w:t>fuzzy logic and cognitive maps</w:t>
      </w:r>
      <w:r w:rsidRPr="00121D58">
        <w:t xml:space="preserve">. </w:t>
      </w:r>
      <w:r w:rsidRPr="00121D58">
        <w:rPr>
          <w:i/>
          <w:iCs/>
        </w:rPr>
        <w:t>Fuzzy Cognitive Maps (FCMs)</w:t>
      </w:r>
      <w:r w:rsidRPr="00121D58">
        <w:t xml:space="preserve">, for example, represent a decision scenario as a graph of interconnected concepts (variables), with edges denoting causal influences that can be partial or uncertain. The state of the system is updated iteratively as each concept influences others through weighted connections, often until an equilibrium is reached. Unlike a decision tree, which yields a deterministic outcome from a fixed sequence, an </w:t>
      </w:r>
      <w:r w:rsidRPr="00121D58">
        <w:lastRenderedPageBreak/>
        <w:t xml:space="preserve">FCM can exhibit </w:t>
      </w:r>
      <w:r w:rsidRPr="00121D58">
        <w:rPr>
          <w:b/>
          <w:bCs/>
        </w:rPr>
        <w:t>feedback loops</w:t>
      </w:r>
      <w:r w:rsidRPr="00121D58">
        <w:t xml:space="preserve"> and cyclical influences, capturing the complexity of systems where outputs feed back into inputs. FCMs have been widely used to model complex decision scenarios with interdependent criteria, from medical diagnoses to engineering risk analysis</w:t>
      </w:r>
      <w:r w:rsidRPr="00121D58">
        <w:rPr>
          <w:rFonts w:ascii="Arial" w:hAnsi="Arial" w:cs="Arial"/>
        </w:rPr>
        <w:t>​</w:t>
      </w:r>
    </w:p>
    <w:p w14:paraId="2E85F0DB" w14:textId="77777777" w:rsidR="00121D58" w:rsidRPr="00121D58" w:rsidRDefault="00121D58" w:rsidP="00121D58">
      <w:hyperlink r:id="rId21" w:anchor=":~:text=Fuzzy%20cognitive%20maps%20,sciences%2C%20engineering%20sciences%20and%20industrial" w:tgtFrame="_blank" w:history="1">
        <w:r w:rsidRPr="00121D58">
          <w:rPr>
            <w:rStyle w:val="Hyperlink"/>
          </w:rPr>
          <w:t>link.springer.com</w:t>
        </w:r>
      </w:hyperlink>
    </w:p>
    <w:p w14:paraId="6375BDA6" w14:textId="77777777" w:rsidR="00121D58" w:rsidRPr="00121D58" w:rsidRDefault="00121D58" w:rsidP="00121D58">
      <w:r w:rsidRPr="00121D58">
        <w:t>. In the context of risk modeling, a review in 2020 found that FCMs were applied extensively in management, engineering, and biological sciences for analyzing failure and hazard scenarios</w:t>
      </w:r>
      <w:r w:rsidRPr="00121D58">
        <w:rPr>
          <w:rFonts w:ascii="Arial" w:hAnsi="Arial" w:cs="Arial"/>
        </w:rPr>
        <w:t>​</w:t>
      </w:r>
    </w:p>
    <w:p w14:paraId="36F97D12" w14:textId="77777777" w:rsidR="00121D58" w:rsidRPr="00121D58" w:rsidRDefault="00121D58" w:rsidP="00121D58">
      <w:hyperlink r:id="rId22" w:anchor=":~:text=Fuzzy%20cognitive%20maps%20,sciences%2C%20engineering%20sciences%20and%20industrial" w:tgtFrame="_blank" w:history="1">
        <w:r w:rsidRPr="00121D58">
          <w:rPr>
            <w:rStyle w:val="Hyperlink"/>
          </w:rPr>
          <w:t>link.springer.com</w:t>
        </w:r>
      </w:hyperlink>
    </w:p>
    <w:p w14:paraId="1C3FE75E" w14:textId="77777777" w:rsidR="00121D58" w:rsidRPr="00121D58" w:rsidRDefault="00121D58" w:rsidP="00121D58">
      <w:r w:rsidRPr="00121D58">
        <w:t xml:space="preserve">. The strength of such maps is their ability to incorporate </w:t>
      </w:r>
      <w:r w:rsidRPr="00121D58">
        <w:rPr>
          <w:b/>
          <w:bCs/>
        </w:rPr>
        <w:t>non-linear relationships and feedback</w:t>
      </w:r>
      <w:r w:rsidRPr="00121D58">
        <w:t>. However, basic FCMs also have limitations: traditionally, they use linear weighted sums and cannot easily represent time delays or truly non-linear interactions</w:t>
      </w:r>
      <w:r w:rsidRPr="00121D58">
        <w:rPr>
          <w:rFonts w:ascii="Arial" w:hAnsi="Arial" w:cs="Arial"/>
        </w:rPr>
        <w:t>​</w:t>
      </w:r>
    </w:p>
    <w:p w14:paraId="5A9BD418" w14:textId="77777777" w:rsidR="00121D58" w:rsidRPr="00121D58" w:rsidRDefault="00121D58" w:rsidP="00121D58">
      <w:hyperlink r:id="rId23" w:anchor=":~:text=,time%20delays%2Flags%2C%20or%20fully" w:tgtFrame="_blank" w:history="1">
        <w:r w:rsidRPr="00121D58">
          <w:rPr>
            <w:rStyle w:val="Hyperlink"/>
          </w:rPr>
          <w:t>researchgate.net</w:t>
        </w:r>
      </w:hyperlink>
    </w:p>
    <w:p w14:paraId="2724797B" w14:textId="77777777" w:rsidR="00121D58" w:rsidRPr="00121D58" w:rsidRDefault="00121D58" w:rsidP="00121D58">
      <w:r w:rsidRPr="00121D58">
        <w:t>. Recent extensions to FCMs address this by introducing non-linear activation functions and explicit time-lagged connections</w:t>
      </w:r>
      <w:r w:rsidRPr="00121D58">
        <w:rPr>
          <w:rFonts w:ascii="Arial" w:hAnsi="Arial" w:cs="Arial"/>
        </w:rPr>
        <w:t>​</w:t>
      </w:r>
    </w:p>
    <w:p w14:paraId="3D553894" w14:textId="77777777" w:rsidR="00121D58" w:rsidRPr="00121D58" w:rsidRDefault="00121D58" w:rsidP="00121D58">
      <w:hyperlink r:id="rId24" w:anchor=":~:text=,time%20delays%2Flags%2C%20or%20fully" w:tgtFrame="_blank" w:history="1">
        <w:r w:rsidRPr="00121D58">
          <w:rPr>
            <w:rStyle w:val="Hyperlink"/>
          </w:rPr>
          <w:t>researchgate.net</w:t>
        </w:r>
      </w:hyperlink>
    </w:p>
    <w:p w14:paraId="096857E4" w14:textId="77777777" w:rsidR="00121D58" w:rsidRPr="00121D58" w:rsidRDefault="00121D58" w:rsidP="00121D58">
      <w:r w:rsidRPr="00121D58">
        <w:t xml:space="preserve">, making them even more powerful for decision modeling. The key point is that methods like FCM abandon the tree paradigm in favor of a </w:t>
      </w:r>
      <w:r w:rsidRPr="00121D58">
        <w:rPr>
          <w:b/>
          <w:bCs/>
        </w:rPr>
        <w:t>recurrent network</w:t>
      </w:r>
      <w:r w:rsidRPr="00121D58">
        <w:t xml:space="preserve"> of influences, producing decisions as emergent properties of the whole network dynamics.</w:t>
      </w:r>
    </w:p>
    <w:p w14:paraId="03007C4E" w14:textId="77777777" w:rsidR="00121D58" w:rsidRPr="00121D58" w:rsidRDefault="00121D58" w:rsidP="00121D58">
      <w:r w:rsidRPr="00121D58">
        <w:t xml:space="preserve">We also see the rise of </w:t>
      </w:r>
      <w:r w:rsidRPr="00121D58">
        <w:rPr>
          <w:b/>
          <w:bCs/>
        </w:rPr>
        <w:t>energy-based and analogical computing approaches</w:t>
      </w:r>
      <w:r w:rsidRPr="00121D58">
        <w:t xml:space="preserve">. Instead of sequential logic, these approaches frame decision-finding as an optimization or equilibrium problem in a continuous space. An example is the use of </w:t>
      </w:r>
      <w:r w:rsidRPr="00121D58">
        <w:rPr>
          <w:b/>
          <w:bCs/>
        </w:rPr>
        <w:t>Hopfield networks</w:t>
      </w:r>
      <w:r w:rsidRPr="00121D58">
        <w:t xml:space="preserve"> or other recurrent neural nets that converge to a stable pattern – one can encode a decision problem (with constraints representing risk, reward, etc.) into such a network and let it settle into a minimum-energy state that represents a chosen option. This is analogous to a marble rolling on a landscape to find a low valley (a solution) rather than following a predetermined path. Similarly, researchers have employed </w:t>
      </w:r>
      <w:r w:rsidRPr="00121D58">
        <w:rPr>
          <w:b/>
          <w:bCs/>
        </w:rPr>
        <w:t>Ising models</w:t>
      </w:r>
      <w:r w:rsidRPr="00121D58">
        <w:t xml:space="preserve"> and other physics-based models to solve combinatorial decisions by means of simulated annealing or quantum annealing – processes that leverage non-linear dynamics to escape local optima. These methods outperform decision trees for large optimization problems because they inherently consider a multitude of possible solutions in parallel.</w:t>
      </w:r>
    </w:p>
    <w:p w14:paraId="44AD71D6" w14:textId="77777777" w:rsidR="00121D58" w:rsidRPr="00121D58" w:rsidRDefault="00121D58" w:rsidP="00121D58">
      <w:r w:rsidRPr="00121D58">
        <w:t xml:space="preserve">The departure from tree structures is also evident in </w:t>
      </w:r>
      <w:r w:rsidRPr="00121D58">
        <w:rPr>
          <w:b/>
          <w:bCs/>
        </w:rPr>
        <w:t>modern planning algorithms</w:t>
      </w:r>
      <w:r w:rsidRPr="00121D58">
        <w:t xml:space="preserve">. Monte Carlo Tree Search (MCTS), used famously in game-playing AI like AlphaGo, is still </w:t>
      </w:r>
      <w:proofErr w:type="gramStart"/>
      <w:r w:rsidRPr="00121D58">
        <w:t>tree</w:t>
      </w:r>
      <w:proofErr w:type="gramEnd"/>
      <w:r w:rsidRPr="00121D58">
        <w:t>-</w:t>
      </w:r>
      <w:r w:rsidRPr="00121D58">
        <w:lastRenderedPageBreak/>
        <w:t xml:space="preserve">based at its core but it integrates randomness and statistics to explore the decision space non-linearly, guided by learned value networks. Moreover, AlphaGo’s later versions (AlphaZero) learned </w:t>
      </w:r>
      <w:r w:rsidRPr="00121D58">
        <w:rPr>
          <w:i/>
          <w:iCs/>
        </w:rPr>
        <w:t>implicit policies</w:t>
      </w:r>
      <w:r w:rsidRPr="00121D58">
        <w:t xml:space="preserve"> that go beyond explicit tree search, by heavily relying on deep neural networks. In robotics, </w:t>
      </w:r>
      <w:r w:rsidRPr="00121D58">
        <w:rPr>
          <w:b/>
          <w:bCs/>
        </w:rPr>
        <w:t>graph-based planning</w:t>
      </w:r>
      <w:r w:rsidRPr="00121D58">
        <w:t xml:space="preserve"> (like probabilistic roadmaps or factor graphs for SLAM) treats decision-making as finding paths in graphs or satisfying constraints in factor networks. These graph approaches are not strictly decision trees; they can incorporate loops and continuous variables.</w:t>
      </w:r>
    </w:p>
    <w:p w14:paraId="4CF4ECBF" w14:textId="77777777" w:rsidR="00121D58" w:rsidRPr="00121D58" w:rsidRDefault="00121D58" w:rsidP="00121D58">
      <w:r w:rsidRPr="00121D58">
        <w:t xml:space="preserve">In summary, the last few years have solidified that </w:t>
      </w:r>
      <w:r w:rsidRPr="00121D58">
        <w:rPr>
          <w:b/>
          <w:bCs/>
        </w:rPr>
        <w:t>non-linear, parallel, and feedback-driven architectures</w:t>
      </w:r>
      <w:r w:rsidRPr="00121D58">
        <w:t xml:space="preserve"> are the future of complex decision-making AI. The logic of a decision is no longer a straight line; it’s a web of interacting forces. This sets the stage for architectures like the proposed </w:t>
      </w:r>
      <w:proofErr w:type="spellStart"/>
      <w:r w:rsidRPr="00121D58">
        <w:t>Trilliquary</w:t>
      </w:r>
      <w:proofErr w:type="spellEnd"/>
      <w:r w:rsidRPr="00121D58">
        <w:t xml:space="preserve"> model, which imagine decision-making as occurring on a </w:t>
      </w:r>
      <w:r w:rsidRPr="00121D58">
        <w:rPr>
          <w:b/>
          <w:bCs/>
        </w:rPr>
        <w:t>manifold</w:t>
      </w:r>
      <w:r w:rsidRPr="00121D58">
        <w:t xml:space="preserve"> or multi-dimensional surface defined by several axes, where an answer “flows out” from the interplay of forces rather than being computed by a fixed sequence. The next section will delve into how some systems incorporate dynamics like time and resistance in these emergent decision processes.</w:t>
      </w:r>
    </w:p>
    <w:p w14:paraId="6B2B293C" w14:textId="77777777" w:rsidR="00121D58" w:rsidRPr="00121D58" w:rsidRDefault="00121D58" w:rsidP="00121D58">
      <w:pPr>
        <w:rPr>
          <w:b/>
          <w:bCs/>
        </w:rPr>
      </w:pPr>
      <w:r w:rsidRPr="00121D58">
        <w:rPr>
          <w:b/>
          <w:bCs/>
        </w:rPr>
        <w:t>Time-Arrow, Feedback, and Emergent Dynamics in Decision Systems</w:t>
      </w:r>
    </w:p>
    <w:p w14:paraId="71D9D86E" w14:textId="77777777" w:rsidR="00121D58" w:rsidRPr="00121D58" w:rsidRDefault="00121D58" w:rsidP="00121D58">
      <w:r w:rsidRPr="00121D58">
        <w:t xml:space="preserve">One intriguing aspect of advanced decision systems is the incorporation of </w:t>
      </w:r>
      <w:r w:rsidRPr="00121D58">
        <w:rPr>
          <w:b/>
          <w:bCs/>
        </w:rPr>
        <w:t>temporal dynamics and feedback</w:t>
      </w:r>
      <w:r w:rsidRPr="00121D58">
        <w:t xml:space="preserve">, sometimes described as modeling the “arrow of time” and including resistance or inertia in decision processes. In human cognition, decisions are not made in a vacuum; they unfold over time, and there is often a temporal aspect to deliberation (e.g. hesitation, changes of mind) as well as path-dependency (how earlier steps constrain later ones). </w:t>
      </w:r>
      <w:proofErr w:type="gramStart"/>
      <w:r w:rsidRPr="00121D58">
        <w:t>A number of</w:t>
      </w:r>
      <w:proofErr w:type="gramEnd"/>
      <w:r w:rsidRPr="00121D58">
        <w:t xml:space="preserve"> AI and cognitive models have sought to capture this.</w:t>
      </w:r>
    </w:p>
    <w:p w14:paraId="4D50FB0E" w14:textId="77777777" w:rsidR="00121D58" w:rsidRPr="00121D58" w:rsidRDefault="00121D58" w:rsidP="00121D58">
      <w:r w:rsidRPr="00121D58">
        <w:t xml:space="preserve">A prominent example in cognitive science is the </w:t>
      </w:r>
      <w:r w:rsidRPr="00121D58">
        <w:rPr>
          <w:b/>
          <w:bCs/>
        </w:rPr>
        <w:t>drift-diffusion model (DDM)</w:t>
      </w:r>
      <w:r w:rsidRPr="00121D58">
        <w:t xml:space="preserve"> for decision-making, which posits that noisy evidence accumulates over time until it hits a threshold, at which point a decision is made. This process has an inherent arrow of time (the accumulation over a decision interval) and a notion of resistance: if evidence is weak or conflicting, it takes longer (more resistance to reach a decision). Such models have successfully explained human reaction time distributions in tasks and are now used to inform AI that needs to mimic human-like deliberation speeds. While DDM is still a relatively simple model, it introduces the idea of </w:t>
      </w:r>
      <w:r w:rsidRPr="00121D58">
        <w:rPr>
          <w:b/>
          <w:bCs/>
        </w:rPr>
        <w:t>gradual evidence flow</w:t>
      </w:r>
      <w:r w:rsidRPr="00121D58">
        <w:t xml:space="preserve"> and </w:t>
      </w:r>
      <w:r w:rsidRPr="00121D58">
        <w:rPr>
          <w:b/>
          <w:bCs/>
        </w:rPr>
        <w:t>threshold barriers</w:t>
      </w:r>
      <w:r w:rsidRPr="00121D58">
        <w:t xml:space="preserve"> (which one could analogize to “resistance” that must be overcome for a decision to occur). Some recent AI systems explicitly simulate multiple parallel drift processes for multi-attribute decisions, with </w:t>
      </w:r>
      <w:proofErr w:type="gramStart"/>
      <w:r w:rsidRPr="00121D58">
        <w:t>cross-talk</w:t>
      </w:r>
      <w:proofErr w:type="gramEnd"/>
      <w:r w:rsidRPr="00121D58">
        <w:t xml:space="preserve"> between them, to determine choices in a way that aligns with cognitive plausibility</w:t>
      </w:r>
      <w:r w:rsidRPr="00121D58">
        <w:rPr>
          <w:rFonts w:ascii="Arial" w:hAnsi="Arial" w:cs="Arial"/>
        </w:rPr>
        <w:t>​</w:t>
      </w:r>
    </w:p>
    <w:p w14:paraId="36BC351C" w14:textId="77777777" w:rsidR="00121D58" w:rsidRPr="00121D58" w:rsidRDefault="00121D58" w:rsidP="00121D58">
      <w:hyperlink r:id="rId25" w:anchor=":~:text=When%20the%20random%20walks%20exchange,The" w:tgtFrame="_blank" w:history="1">
        <w:r w:rsidRPr="00121D58">
          <w:rPr>
            <w:rStyle w:val="Hyperlink"/>
          </w:rPr>
          <w:t>assets-eu.researchsquare.com</w:t>
        </w:r>
      </w:hyperlink>
    </w:p>
    <w:p w14:paraId="6D4E31A9" w14:textId="77777777" w:rsidR="00121D58" w:rsidRPr="00121D58" w:rsidRDefault="00121D58" w:rsidP="00121D58">
      <w:r w:rsidRPr="00121D58">
        <w:rPr>
          <w:rFonts w:ascii="Arial" w:hAnsi="Arial" w:cs="Arial"/>
        </w:rPr>
        <w:t>​</w:t>
      </w:r>
    </w:p>
    <w:p w14:paraId="0E8C9A99" w14:textId="262ECDE4" w:rsidR="00121D58" w:rsidRPr="00121D58" w:rsidRDefault="00121D58" w:rsidP="00121D58">
      <w:r w:rsidRPr="00121D58">
        <w:t xml:space="preserve">Another approach embracing time dynamics is </w:t>
      </w:r>
      <w:r w:rsidRPr="00121D58">
        <w:rPr>
          <w:b/>
          <w:bCs/>
        </w:rPr>
        <w:t>active inference</w:t>
      </w:r>
      <w:r w:rsidRPr="00121D58">
        <w:t xml:space="preserve"> under the Free Energy Principle (FEP), proposed by Karl Friston. The free energy principle suggests that the brain continuously updates a model of the world to minimize surprise (or “free energy”). This leads to a unifying theory where perception, planning, and action are all part of a single gradient descent on free energy over time</w:t>
      </w:r>
      <w:r w:rsidRPr="00121D58">
        <w:rPr>
          <w:rFonts w:ascii="Arial" w:hAnsi="Arial" w:cs="Arial"/>
        </w:rPr>
        <w:t>​</w:t>
      </w:r>
      <w:r w:rsidR="00B608EB">
        <w:rPr>
          <w:rFonts w:ascii="Arial" w:hAnsi="Arial" w:cs="Arial"/>
        </w:rPr>
        <w:t>.</w:t>
      </w:r>
    </w:p>
    <w:p w14:paraId="43139B3A" w14:textId="77777777" w:rsidR="00121D58" w:rsidRPr="00121D58" w:rsidRDefault="00121D58" w:rsidP="00121D58">
      <w:hyperlink r:id="rId26" w:anchor=":~:text=The%20free%20energy%20principle%20is,predictions%20based%20on%20internal%20models" w:tgtFrame="_blank" w:history="1">
        <w:r w:rsidRPr="00121D58">
          <w:rPr>
            <w:rStyle w:val="Hyperlink"/>
          </w:rPr>
          <w:t>en.wikipedia.org</w:t>
        </w:r>
      </w:hyperlink>
    </w:p>
    <w:p w14:paraId="6236CA06" w14:textId="668C9362" w:rsidR="00121D58" w:rsidRPr="00121D58" w:rsidRDefault="00121D58" w:rsidP="00121D58">
      <w:r w:rsidRPr="00121D58">
        <w:t>In active inference, an agent has beliefs (a probabilistic model</w:t>
      </w:r>
      <w:proofErr w:type="gramStart"/>
      <w:r w:rsidRPr="00121D58">
        <w:t>)</w:t>
      </w:r>
      <w:proofErr w:type="gramEnd"/>
      <w:r w:rsidRPr="00121D58">
        <w:t xml:space="preserve"> and it “chooses” actions by simulating outcomes and selecting those that minimize predicted surprise, effectively blurring the line between deciding and predicting. The </w:t>
      </w:r>
      <w:r w:rsidRPr="00121D58">
        <w:rPr>
          <w:i/>
          <w:iCs/>
        </w:rPr>
        <w:t>arrow of time</w:t>
      </w:r>
      <w:r w:rsidRPr="00121D58">
        <w:t xml:space="preserve"> is explicit: the agent is always projecting forward and updating </w:t>
      </w:r>
      <w:proofErr w:type="gramStart"/>
      <w:r w:rsidRPr="00121D58">
        <w:t>in light of</w:t>
      </w:r>
      <w:proofErr w:type="gramEnd"/>
      <w:r w:rsidRPr="00121D58">
        <w:t xml:space="preserve"> new evidence, locked in a perception-action loop. “Resistance” in this context can be interpreted as the strength of prior beliefs resisting update – if an outcome conflicts with the model, large prediction errors (analogous to risk) create pressure to either change the model or change the sensory input (by acting to align with expectations). Though </w:t>
      </w:r>
      <w:proofErr w:type="gramStart"/>
      <w:r w:rsidRPr="00121D58">
        <w:t>theoretical</w:t>
      </w:r>
      <w:proofErr w:type="gramEnd"/>
      <w:r w:rsidRPr="00121D58">
        <w:t xml:space="preserve">, in the last five years active inference has moved from abstract math to implementations in robotics and psychology, showing how an AI can </w:t>
      </w:r>
      <w:r w:rsidRPr="00121D58">
        <w:rPr>
          <w:b/>
          <w:bCs/>
        </w:rPr>
        <w:t>emergently plan</w:t>
      </w:r>
      <w:r w:rsidRPr="00121D58">
        <w:t xml:space="preserve"> by continuously minimizing an objective in a dynamical system manner</w:t>
      </w:r>
      <w:r w:rsidRPr="00121D58">
        <w:rPr>
          <w:rFonts w:ascii="Arial" w:hAnsi="Arial" w:cs="Arial"/>
        </w:rPr>
        <w:t>​</w:t>
      </w:r>
    </w:p>
    <w:p w14:paraId="6AF12CBB" w14:textId="77777777" w:rsidR="00121D58" w:rsidRPr="00121D58" w:rsidRDefault="00121D58" w:rsidP="00121D58">
      <w:hyperlink r:id="rId27" w:anchor=":~:text=r%2Fneuroscience%20www.reddit.com%20%20This%20free,energy%20minimization%2C%20which%20is%20cool" w:tgtFrame="_blank" w:history="1">
        <w:r w:rsidRPr="00121D58">
          <w:rPr>
            <w:rStyle w:val="Hyperlink"/>
          </w:rPr>
          <w:t>reddit.com</w:t>
        </w:r>
      </w:hyperlink>
    </w:p>
    <w:p w14:paraId="414DF8FF" w14:textId="77777777" w:rsidR="00121D58" w:rsidRPr="00121D58" w:rsidRDefault="00121D58" w:rsidP="00121D58">
      <w:r w:rsidRPr="00121D58">
        <w:t>. Such a system inherently accounts for time (since everything is a sequential inference) and can yield highly context-sensitive behavior that isn’t pre-programmed.</w:t>
      </w:r>
    </w:p>
    <w:p w14:paraId="67561A3D" w14:textId="77777777" w:rsidR="00121D58" w:rsidRPr="00121D58" w:rsidRDefault="00121D58" w:rsidP="00121D58">
      <w:r w:rsidRPr="00121D58">
        <w:t xml:space="preserve">From a more physical perspective, researchers have explored </w:t>
      </w:r>
      <w:r w:rsidRPr="00121D58">
        <w:rPr>
          <w:b/>
          <w:bCs/>
        </w:rPr>
        <w:t>analogue and reservoir computing</w:t>
      </w:r>
      <w:r w:rsidRPr="00121D58">
        <w:t xml:space="preserve"> to exploit emergent dynamics. For example, an analog electrical circuit can solve certain optimization problems by letting current flow through a network: voltages settle such that Ohm’s and Kirchhoff’s laws yield an optimal distribution (e.g. the path of least resistance can solve a maze or network flow problem). These analog “computers” were historically used – the </w:t>
      </w:r>
      <w:r w:rsidRPr="00121D58">
        <w:rPr>
          <w:b/>
          <w:bCs/>
        </w:rPr>
        <w:t>MONIAC hydraulic computer</w:t>
      </w:r>
      <w:r w:rsidRPr="00121D58">
        <w:t xml:space="preserve"> in the 1940s famously used flowing water to simulate a national economy, with colored fluid levels representing monetary flows. The revival of interest in analog techniques (optical computers, neuromorphic chips, etc.) has a parallel in decision-making: they leverage </w:t>
      </w:r>
      <w:r w:rsidRPr="00121D58">
        <w:rPr>
          <w:b/>
          <w:bCs/>
        </w:rPr>
        <w:t>continuous time dynamics</w:t>
      </w:r>
      <w:r w:rsidRPr="00121D58">
        <w:t xml:space="preserve"> to arrive at a decision state, rather than step-by-step logic. For instance, one could set up a circuit representing competing choices where the current through each branch represents the “evidence” or preference for that choice; a form of </w:t>
      </w:r>
      <w:r w:rsidRPr="00121D58">
        <w:rPr>
          <w:b/>
          <w:bCs/>
        </w:rPr>
        <w:t>winner-take-all</w:t>
      </w:r>
      <w:r w:rsidRPr="00121D58">
        <w:t xml:space="preserve"> circuit with inhibitory connections will naturally settle such that one branch carries most </w:t>
      </w:r>
      <w:r w:rsidRPr="00121D58">
        <w:lastRenderedPageBreak/>
        <w:t xml:space="preserve">current (the decision) once a tipping point is reached. The process is analogous to a ball rolling on a multi-dimensional energy landscape to a low point. Importantly, if the landscape changes (new input) the ball’s trajectory shifts – giving a kind of </w:t>
      </w:r>
      <w:r w:rsidRPr="00121D58">
        <w:rPr>
          <w:b/>
          <w:bCs/>
        </w:rPr>
        <w:t>feedback adaptability</w:t>
      </w:r>
      <w:r w:rsidRPr="00121D58">
        <w:t xml:space="preserve">. These systems make the concept of </w:t>
      </w:r>
      <w:r w:rsidRPr="00121D58">
        <w:rPr>
          <w:i/>
          <w:iCs/>
        </w:rPr>
        <w:t>directional resistance</w:t>
      </w:r>
      <w:r w:rsidRPr="00121D58">
        <w:t xml:space="preserve"> tangible: a circuit might have resistors (literally) that impede flow in certain directions, modeling constraints or reluctances in the decision.</w:t>
      </w:r>
    </w:p>
    <w:p w14:paraId="6D397A90" w14:textId="77777777" w:rsidR="00121D58" w:rsidRPr="00121D58" w:rsidRDefault="00121D58" w:rsidP="00121D58">
      <w:r w:rsidRPr="00121D58">
        <w:t xml:space="preserve">Game AI and control systems also incorporate time-based feedback. A technique called </w:t>
      </w:r>
      <w:proofErr w:type="gramStart"/>
      <w:r w:rsidRPr="00121D58">
        <w:rPr>
          <w:b/>
          <w:bCs/>
        </w:rPr>
        <w:t>closed-loop</w:t>
      </w:r>
      <w:proofErr w:type="gramEnd"/>
      <w:r w:rsidRPr="00121D58">
        <w:rPr>
          <w:b/>
          <w:bCs/>
        </w:rPr>
        <w:t xml:space="preserve"> planning</w:t>
      </w:r>
      <w:r w:rsidRPr="00121D58">
        <w:t xml:space="preserve"> continually re-evaluates and adjusts decisions as time progresses and new data arrives, rather than executing a fixed plan. This is essential in environments that change or where decisions have ongoing consequences. By simulating a “rolling horizon,” AI planners ensure the arrow of time is part of their logic; they can even reverse or modify decisions mid-course if feedback indicates divergence from goals. Such adaptive systems often require carefully tuned damping (to avoid oscillation) – conceptually, a form of resistance that prevents the system from overreacting to every small change (which could be viewed as noise) and instead stay stable.</w:t>
      </w:r>
    </w:p>
    <w:p w14:paraId="511FCF70" w14:textId="77777777" w:rsidR="00121D58" w:rsidRPr="00121D58" w:rsidRDefault="00121D58" w:rsidP="00121D58">
      <w:r w:rsidRPr="00121D58">
        <w:t xml:space="preserve">Finally, we consider </w:t>
      </w:r>
      <w:r w:rsidRPr="00121D58">
        <w:rPr>
          <w:b/>
          <w:bCs/>
        </w:rPr>
        <w:t>emergent flow dynamics</w:t>
      </w:r>
      <w:r w:rsidRPr="00121D58">
        <w:t xml:space="preserve"> in multi-agent systems. In swarms or collective decision-making, </w:t>
      </w:r>
      <w:proofErr w:type="gramStart"/>
      <w:r w:rsidRPr="00121D58">
        <w:t>individual simple</w:t>
      </w:r>
      <w:proofErr w:type="gramEnd"/>
      <w:r w:rsidRPr="00121D58">
        <w:t xml:space="preserve"> rules can lead to emergent global behavior that appears purposeful. For example, bird flocking or fish schooling is often modeled with agents following a few rules (like “avoid collisions, match velocity with neighbors, move toward center”). There is no central decision tree for the flock; instead, a smooth, flowing pattern of collective movement emerges. Similarly, in decentralized AI systems (like some blockchain-based governance or agent-based modeling of economies), decisions “emerge” from many local interactions. The concept of an </w:t>
      </w:r>
      <w:r w:rsidRPr="00121D58">
        <w:rPr>
          <w:i/>
          <w:iCs/>
        </w:rPr>
        <w:t>emergent flow output</w:t>
      </w:r>
      <w:r w:rsidRPr="00121D58">
        <w:t xml:space="preserve"> means the result wasn’t explicitly coded but arises from the interplay of parts. We see this in neural networks as well – nobody programs a deep net with explicit decision rules, but through training, the activation flow in the network yields correct decisions for complex inputs. As a concrete research example, a 2024 study on brain networks during learning found that </w:t>
      </w:r>
      <w:r w:rsidRPr="00121D58">
        <w:rPr>
          <w:i/>
          <w:iCs/>
        </w:rPr>
        <w:t>reconfigurations of cortical manifold structure</w:t>
      </w:r>
      <w:r w:rsidRPr="00121D58">
        <w:t xml:space="preserve"> correlate with reward-based learning</w:t>
      </w:r>
      <w:r w:rsidRPr="00121D58">
        <w:rPr>
          <w:rFonts w:ascii="Arial" w:hAnsi="Arial" w:cs="Arial"/>
        </w:rPr>
        <w:t>​</w:t>
      </w:r>
    </w:p>
    <w:p w14:paraId="4C65CF88" w14:textId="77777777" w:rsidR="00121D58" w:rsidRPr="00121D58" w:rsidRDefault="00121D58" w:rsidP="00121D58">
      <w:hyperlink r:id="rId28" w:anchor=":~:text=This%20valuable%20study%20uses%20convincing,making%20and%20sensorimotor%20learning" w:tgtFrame="_blank" w:history="1">
        <w:r w:rsidRPr="00121D58">
          <w:rPr>
            <w:rStyle w:val="Hyperlink"/>
          </w:rPr>
          <w:t>elifesciences.org</w:t>
        </w:r>
      </w:hyperlink>
    </w:p>
    <w:p w14:paraId="78D7780F" w14:textId="77777777" w:rsidR="00121D58" w:rsidRPr="00121D58" w:rsidRDefault="00121D58" w:rsidP="00121D58">
      <w:r w:rsidRPr="00121D58">
        <w:t>, implying that as a subject learns a task, the neural activity flows through different patterns (manifold paths) to reach decisions, possibly reflecting the brain’s dynamic adjustment of its “decision landscape” over time.</w:t>
      </w:r>
    </w:p>
    <w:p w14:paraId="7D25C79D" w14:textId="77777777" w:rsidR="00121D58" w:rsidRPr="00121D58" w:rsidRDefault="00121D58" w:rsidP="00121D58">
      <w:r w:rsidRPr="00121D58">
        <w:t xml:space="preserve">In sum, incorporating time-arrow directionality, resistance feedback, and emergent dynamics leads to decision systems that are </w:t>
      </w:r>
      <w:r w:rsidRPr="00121D58">
        <w:rPr>
          <w:b/>
          <w:bCs/>
        </w:rPr>
        <w:t>processes</w:t>
      </w:r>
      <w:r w:rsidRPr="00121D58">
        <w:t xml:space="preserve"> rather than calculations. They have memory and momentum. They may hesitate when uncertain (modeling caution under </w:t>
      </w:r>
      <w:r w:rsidRPr="00121D58">
        <w:lastRenderedPageBreak/>
        <w:t xml:space="preserve">risk) or rapidly commit when evidence is strong (low resistance). These properties are very much in line with the </w:t>
      </w:r>
      <w:proofErr w:type="spellStart"/>
      <w:r w:rsidRPr="00121D58">
        <w:t>Trilliquary</w:t>
      </w:r>
      <w:proofErr w:type="spellEnd"/>
      <w:r w:rsidRPr="00121D58">
        <w:t xml:space="preserve"> model’s notion of a conscious layer acting over time and directional influences guiding the decision flow. Next, we will review specific projects and developments embodying these principles and compare them directly with the </w:t>
      </w:r>
      <w:proofErr w:type="spellStart"/>
      <w:r w:rsidRPr="00121D58">
        <w:t>Trilliquary</w:t>
      </w:r>
      <w:proofErr w:type="spellEnd"/>
      <w:r w:rsidRPr="00121D58">
        <w:t xml:space="preserve"> framework.</w:t>
      </w:r>
    </w:p>
    <w:p w14:paraId="0E32FF13" w14:textId="77777777" w:rsidR="00121D58" w:rsidRPr="00121D58" w:rsidRDefault="00121D58" w:rsidP="00121D58">
      <w:r w:rsidRPr="00121D58">
        <w:t xml:space="preserve">Figure 1: Conceptual diagram of a tri-axis decision-making system. Inputs are evaluated along separate channels for </w:t>
      </w:r>
      <w:r w:rsidRPr="00121D58">
        <w:rPr>
          <w:b/>
          <w:bCs/>
        </w:rPr>
        <w:t>Risk</w:t>
      </w:r>
      <w:r w:rsidRPr="00121D58">
        <w:t xml:space="preserve">, </w:t>
      </w:r>
      <w:r w:rsidRPr="00121D58">
        <w:rPr>
          <w:b/>
          <w:bCs/>
        </w:rPr>
        <w:t>Reward</w:t>
      </w:r>
      <w:r w:rsidRPr="00121D58">
        <w:t xml:space="preserve">, and </w:t>
      </w:r>
      <w:r w:rsidRPr="00121D58">
        <w:rPr>
          <w:b/>
          <w:bCs/>
        </w:rPr>
        <w:t>Relation</w:t>
      </w:r>
      <w:r w:rsidRPr="00121D58">
        <w:t xml:space="preserve">, which feed into a </w:t>
      </w:r>
      <w:r w:rsidRPr="00121D58">
        <w:rPr>
          <w:b/>
          <w:bCs/>
        </w:rPr>
        <w:t>Conscious Integration</w:t>
      </w:r>
      <w:r w:rsidRPr="00121D58">
        <w:t xml:space="preserve"> layer. The conscious layer (modeled as a time-directed process, indicated by the red arrow) integrates evidence and applies “directional resistance” (e.g. thresholds or inhibitory control) before producing an emergent </w:t>
      </w:r>
      <w:r w:rsidRPr="00121D58">
        <w:rPr>
          <w:b/>
          <w:bCs/>
        </w:rPr>
        <w:t>Decision Output</w:t>
      </w:r>
      <w:r w:rsidRPr="00121D58">
        <w:t>. This abstract architecture is akin to the proposed "</w:t>
      </w:r>
      <w:proofErr w:type="spellStart"/>
      <w:r w:rsidRPr="00121D58">
        <w:t>Trilliquary</w:t>
      </w:r>
      <w:proofErr w:type="spellEnd"/>
      <w:r w:rsidRPr="00121D58">
        <w:t>" model.</w:t>
      </w:r>
      <w:r w:rsidRPr="00121D58">
        <w:rPr>
          <w:noProof/>
        </w:rPr>
        <w:t xml:space="preserve"> </w:t>
      </w:r>
      <w:r w:rsidRPr="00121D58">
        <w:rPr>
          <w:noProof/>
        </w:rPr>
        <w:drawing>
          <wp:inline distT="0" distB="0" distL="0" distR="0" wp14:anchorId="2E18DA61" wp14:editId="56DDEBA9">
            <wp:extent cx="5943600" cy="3804920"/>
            <wp:effectExtent l="0" t="0" r="0" b="5080"/>
            <wp:docPr id="1335587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87470" name=""/>
                    <pic:cNvPicPr/>
                  </pic:nvPicPr>
                  <pic:blipFill>
                    <a:blip r:embed="rId29"/>
                    <a:stretch>
                      <a:fillRect/>
                    </a:stretch>
                  </pic:blipFill>
                  <pic:spPr>
                    <a:xfrm>
                      <a:off x="0" y="0"/>
                      <a:ext cx="5943600" cy="3804920"/>
                    </a:xfrm>
                    <a:prstGeom prst="rect">
                      <a:avLst/>
                    </a:prstGeom>
                  </pic:spPr>
                </pic:pic>
              </a:graphicData>
            </a:graphic>
          </wp:inline>
        </w:drawing>
      </w:r>
      <w:r>
        <w:rPr>
          <w:noProof/>
        </w:rPr>
        <w:br/>
      </w:r>
      <w:r>
        <w:rPr>
          <w:noProof/>
        </w:rPr>
        <w:br/>
      </w:r>
      <w:r>
        <w:rPr>
          <w:noProof/>
        </w:rPr>
        <w:br/>
      </w:r>
      <w:r w:rsidRPr="00121D58">
        <w:t xml:space="preserve">Each scenario illustrates a trade-off between cost, risk, and reward (appropriately, the analysis itself must balance risk vs reward!). A small team might push innovation </w:t>
      </w:r>
      <w:proofErr w:type="gramStart"/>
      <w:r w:rsidRPr="00121D58">
        <w:t>fastest</w:t>
      </w:r>
      <w:proofErr w:type="gramEnd"/>
      <w:r w:rsidRPr="00121D58">
        <w:t xml:space="preserve"> but risks collapse if the problem is too big; academia can produce deep understanding but might not deliver a deployable system; industry can build at scale but must justify the expense with corresponding value.</w:t>
      </w:r>
    </w:p>
    <w:p w14:paraId="55702F87" w14:textId="77777777" w:rsidR="00121D58" w:rsidRPr="00121D58" w:rsidRDefault="00121D58" w:rsidP="00121D58">
      <w:r w:rsidRPr="00121D58">
        <w:lastRenderedPageBreak/>
        <w:t xml:space="preserve">From a pure cost-benefit standpoint, if the aim is to </w:t>
      </w:r>
      <w:r w:rsidRPr="00121D58">
        <w:rPr>
          <w:b/>
          <w:bCs/>
        </w:rPr>
        <w:t>prove the concept</w:t>
      </w:r>
      <w:r w:rsidRPr="00121D58">
        <w:t xml:space="preserve">, an academic project or well-supported indie effort might suffice and is cost-effective. However, to </w:t>
      </w:r>
      <w:proofErr w:type="gramStart"/>
      <w:r w:rsidRPr="00121D58">
        <w:rPr>
          <w:b/>
          <w:bCs/>
        </w:rPr>
        <w:t>realize</w:t>
      </w:r>
      <w:proofErr w:type="gramEnd"/>
      <w:r w:rsidRPr="00121D58">
        <w:rPr>
          <w:b/>
          <w:bCs/>
        </w:rPr>
        <w:t xml:space="preserve"> a full system for real applications</w:t>
      </w:r>
      <w:r w:rsidRPr="00121D58">
        <w:t>, a larger investment is likely needed. As evidence, DARPA’s multi-million funding for similar goals</w:t>
      </w:r>
      <w:r w:rsidRPr="00121D58">
        <w:rPr>
          <w:rFonts w:ascii="Arial" w:hAnsi="Arial" w:cs="Arial"/>
        </w:rPr>
        <w:t>​</w:t>
      </w:r>
    </w:p>
    <w:p w14:paraId="4BDC2DA7" w14:textId="77777777" w:rsidR="00121D58" w:rsidRPr="00121D58" w:rsidRDefault="00121D58" w:rsidP="00121D58">
      <w:hyperlink r:id="rId30" w:anchor=":~:text=Clifton%20Park%2C%20N,making%20technology%20in%20other%20areas" w:tgtFrame="_blank" w:history="1">
        <w:r w:rsidRPr="00121D58">
          <w:rPr>
            <w:rStyle w:val="Hyperlink"/>
          </w:rPr>
          <w:t>kitware.com</w:t>
        </w:r>
      </w:hyperlink>
    </w:p>
    <w:p w14:paraId="58D030D0" w14:textId="77777777" w:rsidR="00121D58" w:rsidRPr="00121D58" w:rsidRDefault="00121D58" w:rsidP="00121D58">
      <w:r w:rsidRPr="00121D58">
        <w:t>and the fact that top companies spend billions on general AI</w:t>
      </w:r>
      <w:r w:rsidRPr="00121D58">
        <w:rPr>
          <w:rFonts w:ascii="Arial" w:hAnsi="Arial" w:cs="Arial"/>
        </w:rPr>
        <w:t>​</w:t>
      </w:r>
    </w:p>
    <w:p w14:paraId="45ED90E6" w14:textId="77777777" w:rsidR="00121D58" w:rsidRPr="00121D58" w:rsidRDefault="00121D58" w:rsidP="00121D58">
      <w:hyperlink r:id="rId31" w:anchor=":~:text=A%20rtificial%20intelligence%20executives%20have,cost%20more%20like%20%2410%20billion" w:tgtFrame="_blank" w:history="1">
        <w:r w:rsidRPr="00121D58">
          <w:rPr>
            <w:rStyle w:val="Hyperlink"/>
          </w:rPr>
          <w:t>time.com</w:t>
        </w:r>
      </w:hyperlink>
    </w:p>
    <w:p w14:paraId="45DCB2A1" w14:textId="77777777" w:rsidR="00121D58" w:rsidRPr="00121D58" w:rsidRDefault="00121D58" w:rsidP="00121D58">
      <w:r w:rsidRPr="00121D58">
        <w:t>indicate that achieving a truly revolutionary decision system is expensive but potentially worth it. The benefits (safer AI, more human-aligned AI, AI that can be trusted in high-stakes scenarios) have broad societal and economic value, which leads us into the applications and impacts such a system could have.</w:t>
      </w:r>
    </w:p>
    <w:p w14:paraId="3EBD939E" w14:textId="77777777" w:rsidR="00121D58" w:rsidRPr="00121D58" w:rsidRDefault="00121D58" w:rsidP="00121D58">
      <w:pPr>
        <w:rPr>
          <w:b/>
          <w:bCs/>
        </w:rPr>
      </w:pPr>
      <w:r w:rsidRPr="00121D58">
        <w:rPr>
          <w:b/>
          <w:bCs/>
        </w:rPr>
        <w:t>Cross-Domain Applications</w:t>
      </w:r>
    </w:p>
    <w:p w14:paraId="09D4F908" w14:textId="77777777" w:rsidR="00121D58" w:rsidRPr="00121D58" w:rsidRDefault="00121D58" w:rsidP="00121D58">
      <w:r w:rsidRPr="00121D58">
        <w:t xml:space="preserve">A </w:t>
      </w:r>
      <w:proofErr w:type="spellStart"/>
      <w:r w:rsidRPr="00121D58">
        <w:t>Trilliquary</w:t>
      </w:r>
      <w:proofErr w:type="spellEnd"/>
      <w:r w:rsidRPr="00121D58">
        <w:t>-like decision system, or more generally any multi-modal cognitive decision engine, could transform numerous fields. We survey how such systems might be applied across different domains, highlighting the unique value they bring in each.</w:t>
      </w:r>
    </w:p>
    <w:p w14:paraId="4A625935" w14:textId="77777777" w:rsidR="00121D58" w:rsidRPr="00121D58" w:rsidRDefault="00121D58" w:rsidP="00121D58">
      <w:pPr>
        <w:numPr>
          <w:ilvl w:val="0"/>
          <w:numId w:val="1"/>
        </w:numPr>
      </w:pPr>
      <w:r w:rsidRPr="00121D58">
        <w:rPr>
          <w:b/>
          <w:bCs/>
        </w:rPr>
        <w:t>AI and Machine Learning:</w:t>
      </w:r>
      <w:r w:rsidRPr="00121D58">
        <w:t xml:space="preserve"> In core AI research, a multi-modal decision engine serves as a step toward more general intelligence. It would allow AI agents to operate in </w:t>
      </w:r>
      <w:r w:rsidRPr="00121D58">
        <w:rPr>
          <w:b/>
          <w:bCs/>
        </w:rPr>
        <w:t>multi-objective environments</w:t>
      </w:r>
      <w:r w:rsidRPr="00121D58">
        <w:t xml:space="preserve"> without needing ad-hoc reward shaping. For example, in reinforcement learning benchmarks, one could set multiple goals (speed, efficiency, safety) and the </w:t>
      </w:r>
      <w:proofErr w:type="spellStart"/>
      <w:r w:rsidRPr="00121D58">
        <w:t>Trilliquary</w:t>
      </w:r>
      <w:proofErr w:type="spellEnd"/>
      <w:r w:rsidRPr="00121D58">
        <w:t xml:space="preserve">-style agent could learn a policy that finds a balanced solution. This is crucial for developing AI that can be deployed in open-world settings where single rewards are insufficient. Additionally, </w:t>
      </w:r>
      <w:r w:rsidRPr="00121D58">
        <w:rPr>
          <w:b/>
          <w:bCs/>
        </w:rPr>
        <w:t>AI alignment</w:t>
      </w:r>
      <w:r w:rsidRPr="00121D58">
        <w:t xml:space="preserve"> stands to </w:t>
      </w:r>
      <w:proofErr w:type="gramStart"/>
      <w:r w:rsidRPr="00121D58">
        <w:t>gain:</w:t>
      </w:r>
      <w:proofErr w:type="gramEnd"/>
      <w:r w:rsidRPr="00121D58">
        <w:t xml:space="preserve"> by having a dedicated “Relation” axis, an AI can explicitly account for human values or ethical guidelines as part of its decision criteria, rather than as afterthought. Leading AI practitioners have noted that future AI models should optimize not just one objective (like accuracy or reward) but multiple to be aligned with human intentions</w:t>
      </w:r>
      <w:r w:rsidRPr="00121D58">
        <w:rPr>
          <w:rFonts w:ascii="Arial" w:hAnsi="Arial" w:cs="Arial"/>
        </w:rPr>
        <w:t>​</w:t>
      </w:r>
    </w:p>
    <w:p w14:paraId="3A053406" w14:textId="77777777" w:rsidR="00121D58" w:rsidRPr="00121D58" w:rsidRDefault="00121D58" w:rsidP="00121D58">
      <w:hyperlink r:id="rId32" w:anchor=":~:text=technology%20that%20can%20perform%20human,attribute%20spaces%2C%20allowing%20it%20to" w:tgtFrame="_blank" w:history="1">
        <w:r w:rsidRPr="00121D58">
          <w:rPr>
            <w:rStyle w:val="Hyperlink"/>
          </w:rPr>
          <w:t>kitware.com</w:t>
        </w:r>
      </w:hyperlink>
    </w:p>
    <w:p w14:paraId="74A9A7FD" w14:textId="77777777" w:rsidR="00121D58" w:rsidRPr="00121D58" w:rsidRDefault="00121D58" w:rsidP="00121D58">
      <w:r w:rsidRPr="00121D58">
        <w:t xml:space="preserve">. A concrete application in ML would be </w:t>
      </w:r>
      <w:proofErr w:type="spellStart"/>
      <w:r w:rsidRPr="00121D58">
        <w:rPr>
          <w:b/>
          <w:bCs/>
        </w:rPr>
        <w:t>AutoML</w:t>
      </w:r>
      <w:proofErr w:type="spellEnd"/>
      <w:r w:rsidRPr="00121D58">
        <w:t xml:space="preserve"> or neural architecture search that optimizes models for multiple metrics (accuracy, fairness, robustness) – a multi-axis decision system could guide the search more effectively than a scalarized objective. Finally, in areas like </w:t>
      </w:r>
      <w:r w:rsidRPr="00121D58">
        <w:rPr>
          <w:b/>
          <w:bCs/>
        </w:rPr>
        <w:t>robotics</w:t>
      </w:r>
      <w:r w:rsidRPr="00121D58">
        <w:t xml:space="preserve">, one can imagine a robot using a </w:t>
      </w:r>
      <w:proofErr w:type="spellStart"/>
      <w:r w:rsidRPr="00121D58">
        <w:t>Trilliquary</w:t>
      </w:r>
      <w:proofErr w:type="spellEnd"/>
      <w:r w:rsidRPr="00121D58">
        <w:t xml:space="preserve"> system to choose its actions considering internal objectives (battery life = risk of shutdown, task success = reward, human feedback = relation). This could lead to robots that behave more </w:t>
      </w:r>
      <w:r w:rsidRPr="00121D58">
        <w:lastRenderedPageBreak/>
        <w:t>appropriately and flexibly around people (for instance, slowing down for safety when near humans, even if it delays task completion, because its risk axis gets higher weight in that context).</w:t>
      </w:r>
    </w:p>
    <w:p w14:paraId="2B9E7EA3" w14:textId="77777777" w:rsidR="00121D58" w:rsidRPr="00121D58" w:rsidRDefault="00121D58" w:rsidP="00121D58">
      <w:pPr>
        <w:numPr>
          <w:ilvl w:val="0"/>
          <w:numId w:val="1"/>
        </w:numPr>
      </w:pPr>
      <w:r w:rsidRPr="00121D58">
        <w:rPr>
          <w:b/>
          <w:bCs/>
        </w:rPr>
        <w:t>Behavioral Economics and Finance:</w:t>
      </w:r>
      <w:r w:rsidRPr="00121D58">
        <w:t xml:space="preserve"> These fields are fundamentally about decision-making under risk and </w:t>
      </w:r>
      <w:proofErr w:type="gramStart"/>
      <w:r w:rsidRPr="00121D58">
        <w:t>reward, and</w:t>
      </w:r>
      <w:proofErr w:type="gramEnd"/>
      <w:r w:rsidRPr="00121D58">
        <w:t xml:space="preserve"> often involve social preferences. A cognitive decision system that mirrors human risk/reward trade-offs could be used to simulate or predict human economic behavior. For example, in stock trading, models that incorporate a risk-aversion parameter and a market sentiment (relation) parameter might make more human-like trading decisions (which could be useful for strategy testing or for designing AI advisors that align with investor preferences). In behavioral economics experiments, an AI agent with a “relation” axis could be used to test theories of fairness and cooperation by acting as a participant in games (like the Ultimatum Game or Public Goods game), responding not only to monetary incentives but also to relational cues such as equality or punishment risk. This could help researchers by providing a consistent, programmable agent that nonetheless behaves in human-like ways. Moreover, </w:t>
      </w:r>
      <w:r w:rsidRPr="00121D58">
        <w:rPr>
          <w:b/>
          <w:bCs/>
        </w:rPr>
        <w:t>policy-making tools</w:t>
      </w:r>
      <w:r w:rsidRPr="00121D58">
        <w:t xml:space="preserve"> could be developed where a government AI assesses policy choices – it could evaluate the policy’s expected economic benefit (reward), risk (e.g. chances of failure or public backlash), and relation (public sentiment, effects on inequality). Using multi-criteria optimization, it might propose balanced policy options that a purely economic model would miss. Essentially, multi-axis AI can serve as a “homo economicus with social preferences,” bridging classical economics and behavioral insights.</w:t>
      </w:r>
    </w:p>
    <w:p w14:paraId="7A6CF214" w14:textId="77777777" w:rsidR="00121D58" w:rsidRPr="00121D58" w:rsidRDefault="00121D58" w:rsidP="00121D58">
      <w:pPr>
        <w:numPr>
          <w:ilvl w:val="0"/>
          <w:numId w:val="1"/>
        </w:numPr>
      </w:pPr>
      <w:r w:rsidRPr="00121D58">
        <w:rPr>
          <w:b/>
          <w:bCs/>
        </w:rPr>
        <w:t>Game Design and Simulation:</w:t>
      </w:r>
      <w:r w:rsidRPr="00121D58">
        <w:t xml:space="preserve"> Game AI stands to benefit hugely. In non-player characters (NPCs), a </w:t>
      </w:r>
      <w:proofErr w:type="spellStart"/>
      <w:r w:rsidRPr="00121D58">
        <w:t>Trilliquary</w:t>
      </w:r>
      <w:proofErr w:type="spellEnd"/>
      <w:r w:rsidRPr="00121D58">
        <w:t xml:space="preserve"> system would allow characters to make more nuanced decisions. Current advanced game AIs, as noted earlier, use utility systems to add nuance</w:t>
      </w:r>
      <w:r w:rsidRPr="00121D58">
        <w:rPr>
          <w:rFonts w:ascii="Arial" w:hAnsi="Arial" w:cs="Arial"/>
        </w:rPr>
        <w:t>​</w:t>
      </w:r>
    </w:p>
    <w:p w14:paraId="408FD251" w14:textId="77777777" w:rsidR="00121D58" w:rsidRPr="00121D58" w:rsidRDefault="00121D58" w:rsidP="00121D58">
      <w:hyperlink r:id="rId33" w:anchor=":~:text=Naturally%2C%20different%20AI%20architectures%20have,to%20check%20the%20next%20one" w:tgtFrame="_blank" w:history="1">
        <w:r w:rsidRPr="00121D58">
          <w:rPr>
            <w:rStyle w:val="Hyperlink"/>
          </w:rPr>
          <w:t>en.wikipedia.org</w:t>
        </w:r>
      </w:hyperlink>
    </w:p>
    <w:p w14:paraId="68843A60" w14:textId="77777777" w:rsidR="00121D58" w:rsidRPr="00121D58" w:rsidRDefault="00121D58" w:rsidP="00121D58">
      <w:r w:rsidRPr="00121D58">
        <w:t xml:space="preserve">. A three-axis AI could have, for instance, an aggression vs. survival vs. loyalty model – akin to risk, reward, relation. The NPC might normally seek reward (e.g. loot, victory points), but if loyalty (relation to </w:t>
      </w:r>
      <w:proofErr w:type="gramStart"/>
      <w:r w:rsidRPr="00121D58">
        <w:t>player</w:t>
      </w:r>
      <w:proofErr w:type="gramEnd"/>
      <w:r w:rsidRPr="00121D58">
        <w:t xml:space="preserve"> or other NPCs) is high, it might sacrifice reward to help an ally, or if risk is overwhelming (low health), it might retreat despite potential rewards. This creates more believable and varied behavior. In complex simulation games (strategy games, management sims), AI opponents or advisors with multi-objective decision logic can present more realistic challenges. For example, in a civilization-building game, an AI leader could balance economic growth (reward) with military security (risk) and diplomatic reputation (relation), leading to gameplay that feels more organic and less exploitable than </w:t>
      </w:r>
      <w:r w:rsidRPr="00121D58">
        <w:lastRenderedPageBreak/>
        <w:t xml:space="preserve">a one-track-minded AI. Another application is </w:t>
      </w:r>
      <w:r w:rsidRPr="00121D58">
        <w:rPr>
          <w:b/>
          <w:bCs/>
        </w:rPr>
        <w:t>training and educational simulations</w:t>
      </w:r>
      <w:r w:rsidRPr="00121D58">
        <w:t>: imagine a leadership training sim where virtual characters respond to a trainee’s decisions – those virtual humans can be driven by a risk-reward-relation engine to emulate how a real team might react (e.g. they are not solely focused on task outcome, but also morale and trust). This can give trainees realistic feedback in scenario-based learning.</w:t>
      </w:r>
    </w:p>
    <w:p w14:paraId="33C0639F" w14:textId="77777777" w:rsidR="00121D58" w:rsidRPr="00121D58" w:rsidRDefault="00121D58" w:rsidP="00121D58">
      <w:pPr>
        <w:numPr>
          <w:ilvl w:val="0"/>
          <w:numId w:val="1"/>
        </w:numPr>
      </w:pPr>
      <w:r w:rsidRPr="00121D58">
        <w:rPr>
          <w:b/>
          <w:bCs/>
        </w:rPr>
        <w:t>Cognitive Science and Psychology:</w:t>
      </w:r>
      <w:r w:rsidRPr="00121D58">
        <w:t xml:space="preserve"> Using AI to model cognitive processes is a two-way street: AI models inspired by cognition can also be tools to test cognitive theories. A system like </w:t>
      </w:r>
      <w:proofErr w:type="spellStart"/>
      <w:r w:rsidRPr="00121D58">
        <w:t>Trilliquary</w:t>
      </w:r>
      <w:proofErr w:type="spellEnd"/>
      <w:r w:rsidRPr="00121D58">
        <w:t xml:space="preserve"> could be used as a computational model in psychology experiments – researchers can set its parameters to mimic different personalities (risk-seeking vs. risk-averse, pro-social vs. selfish) and see how it behaves in simulated tasks or social interactions. If the behavior matches human data, it supports the theory that humans might be doing a similar multi-axis evaluation internally. This is essentially an </w:t>
      </w:r>
      <w:proofErr w:type="gramStart"/>
      <w:r w:rsidRPr="00121D58">
        <w:rPr>
          <w:i/>
          <w:iCs/>
        </w:rPr>
        <w:t>in silico</w:t>
      </w:r>
      <w:proofErr w:type="gramEnd"/>
      <w:r w:rsidRPr="00121D58">
        <w:t xml:space="preserve"> experiment approach. Moreover, such AI can contribute to </w:t>
      </w:r>
      <w:r w:rsidRPr="00121D58">
        <w:rPr>
          <w:b/>
          <w:bCs/>
        </w:rPr>
        <w:t>cognitive psychology</w:t>
      </w:r>
      <w:r w:rsidRPr="00121D58">
        <w:t xml:space="preserve"> by demonstrating emergent phenomena like cognitive dissonance: perhaps the relation and reward modules strongly favor different actions, causing oscillation or unstable outputs that could be analogous to indecision or dissonance in humans. Another area is </w:t>
      </w:r>
      <w:r w:rsidRPr="00121D58">
        <w:rPr>
          <w:b/>
          <w:bCs/>
        </w:rPr>
        <w:t>psychiatry</w:t>
      </w:r>
      <w:r w:rsidRPr="00121D58">
        <w:t xml:space="preserve">: researchers could model conditions like anxiety or impulsivity by tweaking the risk and reward weights (an anxious agent over-weighs </w:t>
      </w:r>
      <w:proofErr w:type="gramStart"/>
      <w:r w:rsidRPr="00121D58">
        <w:t>risk</w:t>
      </w:r>
      <w:proofErr w:type="gramEnd"/>
      <w:r w:rsidRPr="00121D58">
        <w:t xml:space="preserve"> of negative outcomes, a highly impulsive one under-weighs risk and over-weighs immediate reward). This might provide insights into the cognitive dynamics of these conditions and help test intervention strategies (e.g. what if we algorithmically increase the “relation” factor – does the anxious agent behave more normally if it focuses on social reassurance?). Essentially, a </w:t>
      </w:r>
      <w:proofErr w:type="spellStart"/>
      <w:r w:rsidRPr="00121D58">
        <w:t>Trilliquary</w:t>
      </w:r>
      <w:proofErr w:type="spellEnd"/>
      <w:r w:rsidRPr="00121D58">
        <w:t xml:space="preserve"> model could act as a digital twin of certain cognitive-affective processes.</w:t>
      </w:r>
    </w:p>
    <w:p w14:paraId="76BA9011" w14:textId="77777777" w:rsidR="00121D58" w:rsidRPr="00121D58" w:rsidRDefault="00121D58" w:rsidP="00121D58">
      <w:pPr>
        <w:numPr>
          <w:ilvl w:val="0"/>
          <w:numId w:val="1"/>
        </w:numPr>
      </w:pPr>
      <w:r w:rsidRPr="00121D58">
        <w:rPr>
          <w:b/>
          <w:bCs/>
        </w:rPr>
        <w:t>Complex Systems and Risk Modeling:</w:t>
      </w:r>
      <w:r w:rsidRPr="00121D58">
        <w:t xml:space="preserve"> Complex systems (like infrastructure networks, ecosystems, or large projects) often involve decision-making under uncertainty with multiple stakeholders. Multi-criteria decision engines are directly applicable here: </w:t>
      </w:r>
      <w:r w:rsidRPr="00121D58">
        <w:rPr>
          <w:b/>
          <w:bCs/>
        </w:rPr>
        <w:t>risk modeling</w:t>
      </w:r>
      <w:r w:rsidRPr="00121D58">
        <w:t xml:space="preserve"> is one </w:t>
      </w:r>
      <w:proofErr w:type="gramStart"/>
      <w:r w:rsidRPr="00121D58">
        <w:t>axis by definition, but</w:t>
      </w:r>
      <w:proofErr w:type="gramEnd"/>
      <w:r w:rsidRPr="00121D58">
        <w:t xml:space="preserve"> typically one must also consider cost (or reward) and stakeholder impact (relation). For instance, consider disaster response planning – an AI assistant could help by evaluating actions (evacuation plans, resource allocations) for how they reduce risk (lives saved), what reward or benefit they provide (e.g. minimize economic loss), and relational factors (public confidence or cooperation). Such a system would be valuable in scenario simulations, providing planners with recommendations that are balanced. Another example is </w:t>
      </w:r>
      <w:r w:rsidRPr="00121D58">
        <w:rPr>
          <w:b/>
          <w:bCs/>
        </w:rPr>
        <w:t>energy grid management</w:t>
      </w:r>
      <w:r w:rsidRPr="00121D58">
        <w:t xml:space="preserve">: deciding when to shut off power in wildfire-prone areas involves risk (fire vs. power outage), reward (keeping service uptime or </w:t>
      </w:r>
      <w:r w:rsidRPr="00121D58">
        <w:lastRenderedPageBreak/>
        <w:t>profit), and relation (public safety perception, regulatory trust). A multi-modal AI could ingest weather forecasts, grid data, and social media sentiment to produce a decision that, say, triggers a targeted shutdown only where risk is extreme and communicates it proactively to maintain public trust. Notably, fuzzy cognitive maps have been used in these domains for risk analysis</w:t>
      </w:r>
      <w:r w:rsidRPr="00121D58">
        <w:rPr>
          <w:rFonts w:ascii="Arial" w:hAnsi="Arial" w:cs="Arial"/>
        </w:rPr>
        <w:t>​</w:t>
      </w:r>
    </w:p>
    <w:p w14:paraId="6E35DD0D" w14:textId="77777777" w:rsidR="00121D58" w:rsidRPr="00121D58" w:rsidRDefault="00121D58" w:rsidP="00121D58">
      <w:hyperlink r:id="rId34" w:anchor=":~:text=Fuzzy%20cognitive%20maps%20,of%20FCMs%20in%20the%20systems" w:tgtFrame="_blank" w:history="1">
        <w:r w:rsidRPr="00121D58">
          <w:rPr>
            <w:rStyle w:val="Hyperlink"/>
          </w:rPr>
          <w:t>link.springer.com</w:t>
        </w:r>
      </w:hyperlink>
    </w:p>
    <w:p w14:paraId="236E25C0" w14:textId="77777777" w:rsidR="00121D58" w:rsidRPr="00121D58" w:rsidRDefault="00121D58" w:rsidP="00121D58">
      <w:r w:rsidRPr="00121D58">
        <w:t xml:space="preserve">; integrating them with optimization could yield decision recommendations. Multi-axis AI can also help in </w:t>
      </w:r>
      <w:r w:rsidRPr="00121D58">
        <w:rPr>
          <w:b/>
          <w:bCs/>
        </w:rPr>
        <w:t>project management</w:t>
      </w:r>
      <w:r w:rsidRPr="00121D58">
        <w:t xml:space="preserve"> – prioritizing tasks or investments by likelihood of success, ROI, and alignment with stakeholder values, essentially an automated multi-criteria decision analysis (MCDA) which many organizations now do manually.</w:t>
      </w:r>
    </w:p>
    <w:p w14:paraId="53AAEB20" w14:textId="77777777" w:rsidR="00121D58" w:rsidRPr="00121D58" w:rsidRDefault="00121D58" w:rsidP="00121D58">
      <w:pPr>
        <w:numPr>
          <w:ilvl w:val="0"/>
          <w:numId w:val="1"/>
        </w:numPr>
      </w:pPr>
      <w:r w:rsidRPr="00121D58">
        <w:rPr>
          <w:b/>
          <w:bCs/>
        </w:rPr>
        <w:t>Military Strategy and Business Intelligence:</w:t>
      </w:r>
      <w:r w:rsidRPr="00121D58">
        <w:t xml:space="preserve"> Both military and business decisions often use </w:t>
      </w:r>
      <w:r w:rsidRPr="00121D58">
        <w:rPr>
          <w:b/>
          <w:bCs/>
        </w:rPr>
        <w:t>wargaming and scenario analysis</w:t>
      </w:r>
      <w:r w:rsidRPr="00121D58">
        <w:t xml:space="preserve"> to evaluate options that have uncertain outcomes and second-order effects. A </w:t>
      </w:r>
      <w:proofErr w:type="spellStart"/>
      <w:r w:rsidRPr="00121D58">
        <w:t>Trilliquary</w:t>
      </w:r>
      <w:proofErr w:type="spellEnd"/>
      <w:r w:rsidRPr="00121D58">
        <w:t xml:space="preserve">-like AI can act as a strategic advisor that weighs multiple dimensions of conflict or competition. In </w:t>
      </w:r>
      <w:proofErr w:type="gramStart"/>
      <w:r w:rsidRPr="00121D58">
        <w:t>military</w:t>
      </w:r>
      <w:proofErr w:type="gramEnd"/>
      <w:r w:rsidRPr="00121D58">
        <w:t>, consider a commanders’ AI assistant that evaluates a course of action: Risk axis covers casualty or failure probability, Reward axis covers tactical gain or mission success probability, Relation axis could cover geopolitical fallout or coalition relations. DARPA’s interest in trusted decision-makers</w:t>
      </w:r>
      <w:r w:rsidRPr="00121D58">
        <w:rPr>
          <w:rFonts w:ascii="Arial" w:hAnsi="Arial" w:cs="Arial"/>
        </w:rPr>
        <w:t>​</w:t>
      </w:r>
    </w:p>
    <w:p w14:paraId="5F0B0330" w14:textId="77777777" w:rsidR="00121D58" w:rsidRPr="00121D58" w:rsidRDefault="00121D58" w:rsidP="00121D58">
      <w:hyperlink r:id="rId35" w:anchor=":~:text=require%20complex%20and%20rapid%20decision,trustworthy%20choices%20under%20difficult%20circumstances" w:tgtFrame="_blank" w:history="1">
        <w:r w:rsidRPr="00121D58">
          <w:rPr>
            <w:rStyle w:val="Hyperlink"/>
          </w:rPr>
          <w:t>darpa.mil</w:t>
        </w:r>
      </w:hyperlink>
    </w:p>
    <w:p w14:paraId="44863D1A" w14:textId="77777777" w:rsidR="00121D58" w:rsidRPr="00121D58" w:rsidRDefault="00121D58" w:rsidP="00121D58">
      <w:r w:rsidRPr="00121D58">
        <w:rPr>
          <w:rFonts w:ascii="Arial" w:hAnsi="Arial" w:cs="Arial"/>
        </w:rPr>
        <w:t>​</w:t>
      </w:r>
    </w:p>
    <w:p w14:paraId="56E4F67A" w14:textId="64F75393" w:rsidR="00121D58" w:rsidRPr="00121D58" w:rsidRDefault="00121D58" w:rsidP="00121D58">
      <w:r w:rsidRPr="00121D58">
        <w:t>is along these lines – to have AI that commanders trust because it doesn’t just maximize kill-count (reward) but understands the broader context (risk to civilians, relational impact on local population). In business, companies constantly make decisions that trade off profit with risk and long-term customer trust. For instance, a pricing AI might decide not to exploit customers with surge pricing during emergencies to preserve brand goodwill (here, short-term profit vs. relational capital vs. risk of regulation). Strategic planning tools in enterprises could incorporate multi-objective AI to advise on portfolio decisions, mergers (balancing financial return, risk of antitrust, and brand/cultural fit). Already, consultancies speak of using AI to “balance competing objectives and improve KPIs” in decision-making</w:t>
      </w:r>
      <w:r w:rsidRPr="00121D58">
        <w:rPr>
          <w:rFonts w:ascii="Arial" w:hAnsi="Arial" w:cs="Arial"/>
        </w:rPr>
        <w:t>​</w:t>
      </w:r>
      <w:r w:rsidR="004B27A9">
        <w:rPr>
          <w:rFonts w:ascii="Arial" w:hAnsi="Arial" w:cs="Arial"/>
        </w:rPr>
        <w:t>.</w:t>
      </w:r>
    </w:p>
    <w:p w14:paraId="28D087A7" w14:textId="77777777" w:rsidR="00121D58" w:rsidRPr="00121D58" w:rsidRDefault="00121D58" w:rsidP="00121D58">
      <w:hyperlink r:id="rId36" w:anchor=":~:text=Decision%20AI%20prescribes%20actionable%20strategies,competing%20objectives%20and%20improve%20KPIs" w:tgtFrame="_blank" w:history="1">
        <w:r w:rsidRPr="00121D58">
          <w:rPr>
            <w:rStyle w:val="Hyperlink"/>
          </w:rPr>
          <w:t>cognizant.com</w:t>
        </w:r>
      </w:hyperlink>
    </w:p>
    <w:p w14:paraId="62F0E9A2" w14:textId="7CB5C945" w:rsidR="00121D58" w:rsidRPr="00121D58" w:rsidRDefault="00121D58" w:rsidP="00121D58">
      <w:r w:rsidRPr="00121D58">
        <w:t xml:space="preserve">An AI that inherently handles multiple objectives would be a natural fit for such corporate use-cases. It could also be used </w:t>
      </w:r>
      <w:proofErr w:type="spellStart"/>
      <w:r w:rsidRPr="00121D58">
        <w:t>adversarially</w:t>
      </w:r>
      <w:proofErr w:type="spellEnd"/>
      <w:r w:rsidRPr="00121D58">
        <w:t xml:space="preserve"> – in negotiations or competitive intelligence, anticipating how a rival or negotiator might respond by simulating them as an agent with their own risk/reward/relation profile.</w:t>
      </w:r>
    </w:p>
    <w:p w14:paraId="4F3FCF22" w14:textId="77777777" w:rsidR="00121D58" w:rsidRPr="00121D58" w:rsidRDefault="00121D58" w:rsidP="00121D58">
      <w:pPr>
        <w:numPr>
          <w:ilvl w:val="0"/>
          <w:numId w:val="1"/>
        </w:numPr>
      </w:pPr>
      <w:r w:rsidRPr="00121D58">
        <w:rPr>
          <w:b/>
          <w:bCs/>
        </w:rPr>
        <w:lastRenderedPageBreak/>
        <w:t>Decision Support and Educational Systems:</w:t>
      </w:r>
      <w:r w:rsidRPr="00121D58">
        <w:t xml:space="preserve"> One of the most beneficial applications is in </w:t>
      </w:r>
      <w:r w:rsidRPr="00121D58">
        <w:rPr>
          <w:b/>
          <w:bCs/>
        </w:rPr>
        <w:t>decision support for individuals and organizations</w:t>
      </w:r>
      <w:r w:rsidRPr="00121D58">
        <w:t xml:space="preserve">. Many people use decision aids for things like career planning, medical choices, or even everyday dilemmas. A system based on risk-reward-relation could structure the decision for them: for example, in medical decision-making (for a patient considering treatments) the AI could present options not ranked by a single “score” but by a profile – e.g. Option A: higher reward (effectiveness) but higher risk (side effects) and moderate relation (requires support from family), Option B: lower immediate reward but much safer and better relational outcome (less burden on caregivers). This framing aligns with how humans naturally think in multi-faceted terms and could improve satisfaction with the chosen option. In education, we could teach decision-making using such AI. Students could interact with a simulator where they play against or with an AI that exhibits human-like multi-criterion decisions, learning by observation and adaptation. Alternatively, the AI could evaluate the student’s decisions in training scenarios, giving feedback along each axis (“You achieved a good outcome, but at high risk – next time consider safety more.”). This targeted feedback is more informative than a simple pass/fail or score. It could cultivate better real-life decision skills, such as entrepreneurial decision-making (weighing profit vs risk vs ethics). As decision-making is a key competency in leadership and everyday life, AI tutors based on a </w:t>
      </w:r>
      <w:proofErr w:type="spellStart"/>
      <w:r w:rsidRPr="00121D58">
        <w:t>Trilliquary</w:t>
      </w:r>
      <w:proofErr w:type="spellEnd"/>
      <w:r w:rsidRPr="00121D58">
        <w:t xml:space="preserve"> engine might become part of curricula.</w:t>
      </w:r>
    </w:p>
    <w:p w14:paraId="5DFA18AD" w14:textId="77777777" w:rsidR="00121D58" w:rsidRPr="00121D58" w:rsidRDefault="00121D58" w:rsidP="00121D58">
      <w:r w:rsidRPr="00121D58">
        <w:t xml:space="preserve">Clearly, the range of applications is vast. What makes the multi-modal approach powerful across these domains is its </w:t>
      </w:r>
      <w:r w:rsidRPr="00121D58">
        <w:rPr>
          <w:b/>
          <w:bCs/>
        </w:rPr>
        <w:t>flexibility and closer alignment to human values</w:t>
      </w:r>
      <w:r w:rsidRPr="00121D58">
        <w:t>. By dealing with multiple evaluative criteria, the AI’s suggestions or actions are more likely to resonate with human judgment of what is “reasonable” or “good.” In many of the above areas, purely optimal solutions in one dimension fail in another (e.g. a strategy that maximizes short-term gain may incur too much risk or alienate people). A system that inherently seeks a balance is more likely to produce sustainable and acceptable outcomes.</w:t>
      </w:r>
    </w:p>
    <w:p w14:paraId="4347592B" w14:textId="77777777" w:rsidR="00121D58" w:rsidRPr="00121D58" w:rsidRDefault="00121D58" w:rsidP="00121D58">
      <w:pPr>
        <w:rPr>
          <w:b/>
          <w:bCs/>
        </w:rPr>
      </w:pPr>
      <w:r w:rsidRPr="00121D58">
        <w:rPr>
          <w:b/>
          <w:bCs/>
        </w:rPr>
        <w:t>Ethical and Societal Implications</w:t>
      </w:r>
    </w:p>
    <w:p w14:paraId="23349EE4" w14:textId="77777777" w:rsidR="00121D58" w:rsidRPr="00121D58" w:rsidRDefault="00121D58" w:rsidP="00121D58">
      <w:r w:rsidRPr="00121D58">
        <w:t xml:space="preserve">The deployment of multi-modal AI decision-makers brings both promises and challenges for ethics and society. On the positive side, such systems are a step towards </w:t>
      </w:r>
      <w:r w:rsidRPr="00121D58">
        <w:rPr>
          <w:b/>
          <w:bCs/>
        </w:rPr>
        <w:t>human-aligned AI</w:t>
      </w:r>
      <w:r w:rsidRPr="00121D58">
        <w:t xml:space="preserve">. By incorporating </w:t>
      </w:r>
      <w:proofErr w:type="gramStart"/>
      <w:r w:rsidRPr="00121D58">
        <w:t>relation</w:t>
      </w:r>
      <w:proofErr w:type="gramEnd"/>
      <w:r w:rsidRPr="00121D58">
        <w:t xml:space="preserve"> (which can encode ethical considerations, fairness, etc.) alongside risk and reward, these AI are less likely to come up with egregiously one-sided solutions (like sacrificing minority well-being for majority </w:t>
      </w:r>
      <w:proofErr w:type="gramStart"/>
      <w:r w:rsidRPr="00121D58">
        <w:t>gain, or</w:t>
      </w:r>
      <w:proofErr w:type="gramEnd"/>
      <w:r w:rsidRPr="00121D58">
        <w:t xml:space="preserve"> taking dangerous shortcuts to achieve a goal). In theory, a </w:t>
      </w:r>
      <w:proofErr w:type="spellStart"/>
      <w:r w:rsidRPr="00121D58">
        <w:t>Trilliquary</w:t>
      </w:r>
      <w:proofErr w:type="spellEnd"/>
      <w:r w:rsidRPr="00121D58">
        <w:t xml:space="preserve">-based AI could be more </w:t>
      </w:r>
      <w:r w:rsidRPr="00121D58">
        <w:rPr>
          <w:b/>
          <w:bCs/>
        </w:rPr>
        <w:t>transparent and interpretable</w:t>
      </w:r>
      <w:r w:rsidRPr="00121D58">
        <w:t xml:space="preserve">: stakeholders could ask, “Why did it choose that?” and the system </w:t>
      </w:r>
      <w:r w:rsidRPr="00121D58">
        <w:lastRenderedPageBreak/>
        <w:t xml:space="preserve">might answer, “It offered moderate reward, low risk, and maintained relations,” or give a breakdown of scores. This is easier to understand than why a black-box net chose something. Moreover, having explicit risk assessment built-in can enhance safety – the AI might refrain from actions if the risk module screams high danger, acting as a safeguard mechanism. This is aligned with efforts in AI ethics to build systems that know when they don’t know or when not to act. A multi-criteria system might be more likely to say “no decision” if none of the options meet minimum thresholds on one of the axes (like if all high-reward options are too unethical, it flags the dilemma). In military or medical contexts, this could prevent rash AI suggestions and foster a </w:t>
      </w:r>
      <w:r w:rsidRPr="00121D58">
        <w:rPr>
          <w:b/>
          <w:bCs/>
        </w:rPr>
        <w:t>human-in-the-loop</w:t>
      </w:r>
      <w:r w:rsidRPr="00121D58">
        <w:t xml:space="preserve"> moment.</w:t>
      </w:r>
    </w:p>
    <w:p w14:paraId="34C04342" w14:textId="77777777" w:rsidR="00121D58" w:rsidRPr="00121D58" w:rsidRDefault="00121D58" w:rsidP="00121D58">
      <w:r w:rsidRPr="00121D58">
        <w:t xml:space="preserve">However, there are also significant ethical considerations to manage. One is </w:t>
      </w:r>
      <w:r w:rsidRPr="00121D58">
        <w:rPr>
          <w:b/>
          <w:bCs/>
        </w:rPr>
        <w:t>bias and weighting of the axes</w:t>
      </w:r>
      <w:r w:rsidRPr="00121D58">
        <w:t>. Who decides how much importance relation (or risk) should have relative to reward? These weightings could embed value judgments. For instance, an AI assistant for budgeting could implicitly prioritize financial outcomes (reward) over personal happiness (relation) if not tuned well, nudging users toward choices they later feel were too “cold.” Ensuring that the axes align with the user or society’s values is crucial. It may even need to be customizable – but exposing those dials opens the question of responsibility. If a user or organization sets the AI to value profit double what it values fairness, and the AI makes an unethical choice accordingly, who is accountable? It was “aligned” with the provided values, yet the outcome is problematic.</w:t>
      </w:r>
    </w:p>
    <w:p w14:paraId="4EE0F7D1" w14:textId="77777777" w:rsidR="00121D58" w:rsidRPr="00121D58" w:rsidRDefault="00121D58" w:rsidP="00121D58">
      <w:r w:rsidRPr="00121D58">
        <w:t xml:space="preserve">Another ethical aspect is </w:t>
      </w:r>
      <w:r w:rsidRPr="00121D58">
        <w:rPr>
          <w:b/>
          <w:bCs/>
        </w:rPr>
        <w:t>transparency vs. complexity</w:t>
      </w:r>
      <w:r w:rsidRPr="00121D58">
        <w:t xml:space="preserve">. Multi-modal systems are by nature more complex than single-objective ones. There is a risk that, especially under the hood (e.g. a deep neural implementation of </w:t>
      </w:r>
      <w:proofErr w:type="spellStart"/>
      <w:r w:rsidRPr="00121D58">
        <w:t>Trilliquary</w:t>
      </w:r>
      <w:proofErr w:type="spellEnd"/>
      <w:r w:rsidRPr="00121D58">
        <w:t>), it could be hard to audit. If the AI is making decisions in sensitive domains, we must ensure its risk evaluation is sound (</w:t>
      </w:r>
      <w:proofErr w:type="gramStart"/>
      <w:r w:rsidRPr="00121D58">
        <w:t>no</w:t>
      </w:r>
      <w:proofErr w:type="gramEnd"/>
      <w:r w:rsidRPr="00121D58">
        <w:t xml:space="preserve"> blind spots) and its relation module is not basing decisions on inappropriate proxies (could it, for instance, inadvertently favor one group over another because its training data encoded social biases?). Fairness and non-discrimination need to be considered: adding a “relation” axis could help (for example, one could explicitly include fairness as a factor), but if done naively, relation could also represent “how well does this person conform to past data,” which might penalize minorities. Hence, careful design is needed to ensure </w:t>
      </w:r>
      <w:r w:rsidRPr="00121D58">
        <w:rPr>
          <w:b/>
          <w:bCs/>
        </w:rPr>
        <w:t>ethical objectives are truly ethical</w:t>
      </w:r>
      <w:r w:rsidRPr="00121D58">
        <w:t>.</w:t>
      </w:r>
    </w:p>
    <w:p w14:paraId="278FF9A6" w14:textId="77777777" w:rsidR="00121D58" w:rsidRPr="00121D58" w:rsidRDefault="00121D58" w:rsidP="00121D58">
      <w:r w:rsidRPr="00121D58">
        <w:t xml:space="preserve">The introduction of such AI into decision processes also changes accountability structures. If an AI advisor gives a multi-faceted recommendation that humans follow, and it leads to a bad outcome, humans might either over-rely on “the AI said it was safe” or conversely blame the AI for things that were </w:t>
      </w:r>
      <w:proofErr w:type="gramStart"/>
      <w:r w:rsidRPr="00121D58">
        <w:t>actually just</w:t>
      </w:r>
      <w:proofErr w:type="gramEnd"/>
      <w:r w:rsidRPr="00121D58">
        <w:t xml:space="preserve"> unfortunate trade-offs. There is a concern of </w:t>
      </w:r>
      <w:r w:rsidRPr="00121D58">
        <w:rPr>
          <w:b/>
          <w:bCs/>
        </w:rPr>
        <w:t>moral crumple zones</w:t>
      </w:r>
      <w:r w:rsidRPr="00121D58">
        <w:t xml:space="preserve"> – where humans attribute responsibility to the AI, but legally and practically that responsibility may boomerang back to the human operator. </w:t>
      </w:r>
      <w:r w:rsidRPr="00121D58">
        <w:lastRenderedPageBreak/>
        <w:t xml:space="preserve">Clarifying the role of these AI (advisor vs. decider) is important, and </w:t>
      </w:r>
      <w:proofErr w:type="gramStart"/>
      <w:r w:rsidRPr="00121D58">
        <w:t>likely</w:t>
      </w:r>
      <w:proofErr w:type="gramEnd"/>
      <w:r w:rsidRPr="00121D58">
        <w:t xml:space="preserve"> they should remain advisory in critical domains for the foreseeable future. Ethicists would argue for maintaining human final say, especially when decisions involve moral judgments. A </w:t>
      </w:r>
      <w:proofErr w:type="spellStart"/>
      <w:r w:rsidRPr="00121D58">
        <w:t>Trilliquary</w:t>
      </w:r>
      <w:proofErr w:type="spellEnd"/>
      <w:r w:rsidRPr="00121D58">
        <w:t xml:space="preserve"> system might be very appealing because it appears to handle moral dimensions (relation) – but we must guard against the temptation to offload moral responsibility to the machine. It’s a tool to inform human judgment, not replace it.</w:t>
      </w:r>
    </w:p>
    <w:p w14:paraId="59691E49" w14:textId="77777777" w:rsidR="00121D58" w:rsidRPr="00121D58" w:rsidRDefault="00121D58" w:rsidP="00121D58">
      <w:r w:rsidRPr="00121D58">
        <w:t xml:space="preserve">From a societal perspective, if these systems become widespread, we might see more </w:t>
      </w:r>
      <w:r w:rsidRPr="00121D58">
        <w:rPr>
          <w:i/>
          <w:iCs/>
        </w:rPr>
        <w:t>consistency</w:t>
      </w:r>
      <w:r w:rsidRPr="00121D58">
        <w:t xml:space="preserve"> in decision-making (less human error or whim) which is good, but also possible </w:t>
      </w:r>
      <w:r w:rsidRPr="00121D58">
        <w:rPr>
          <w:i/>
          <w:iCs/>
        </w:rPr>
        <w:t>uniformity</w:t>
      </w:r>
      <w:r w:rsidRPr="00121D58">
        <w:t>. For example, if all companies use similar multi-objective AI to decide on hiring, they might all converge on similar “optimal” trade-offs (like balancing diversity vs. experience vs. risk of turnover). This could reduce variety and perhaps systemic resilience – a form of monoculture risk. On the other hand, consistency might reduce discrimination if done right (or amplify it if done wrong). Therefore, transparency and diversity in design are needed (perhaps different teams should create different relation modules reflecting diverse ethical frameworks – a pluralism of AI perspectives).</w:t>
      </w:r>
    </w:p>
    <w:p w14:paraId="30BBAD36" w14:textId="77777777" w:rsidR="00121D58" w:rsidRPr="00121D58" w:rsidRDefault="00121D58" w:rsidP="00121D58">
      <w:r w:rsidRPr="00121D58">
        <w:t>Security is another implication: a multi-modal AI has many more input channels that adversaries could target. Someone might try to trick the relation module by simulating signals of public approval (e.g. bot armies on social media to push the AI’s relational assessment</w:t>
      </w:r>
      <w:proofErr w:type="gramStart"/>
      <w:r w:rsidRPr="00121D58">
        <w:t>), or</w:t>
      </w:r>
      <w:proofErr w:type="gramEnd"/>
      <w:r w:rsidRPr="00121D58">
        <w:t xml:space="preserve"> manipulate the risk module by feeding it misleading risk data (like fake news of danger to scare it off a certain plan). Robustness against such manipulation is crucial, especially if these systems play roles in public policy or military decisions (imagine an opponent trying to fool an AI general’s risk assessment). This intersects with AI safety and cybersecurity.</w:t>
      </w:r>
    </w:p>
    <w:p w14:paraId="2AF0D087" w14:textId="77777777" w:rsidR="00121D58" w:rsidRPr="00121D58" w:rsidRDefault="00121D58" w:rsidP="00121D58">
      <w:r w:rsidRPr="00121D58">
        <w:t xml:space="preserve">Finally, consider </w:t>
      </w:r>
      <w:proofErr w:type="gramStart"/>
      <w:r w:rsidRPr="00121D58">
        <w:t xml:space="preserve">the </w:t>
      </w:r>
      <w:r w:rsidRPr="00121D58">
        <w:rPr>
          <w:b/>
          <w:bCs/>
        </w:rPr>
        <w:t>societal</w:t>
      </w:r>
      <w:proofErr w:type="gramEnd"/>
      <w:r w:rsidRPr="00121D58">
        <w:rPr>
          <w:b/>
          <w:bCs/>
        </w:rPr>
        <w:t xml:space="preserve"> acceptance</w:t>
      </w:r>
      <w:r w:rsidRPr="00121D58">
        <w:t>. People might find an AI that explicitly reasons about ethics and risk more acceptable than one that’s just a black-box optimizer. It could build trust – indeed DARPA’s program is motivated by “building appropriate human trust in AI’s abilities to make sound decisions”</w:t>
      </w:r>
      <w:r w:rsidRPr="00121D58">
        <w:rPr>
          <w:rFonts w:ascii="Arial" w:hAnsi="Arial" w:cs="Arial"/>
        </w:rPr>
        <w:t>​</w:t>
      </w:r>
    </w:p>
    <w:p w14:paraId="737C91B3" w14:textId="77777777" w:rsidR="00121D58" w:rsidRPr="00121D58" w:rsidRDefault="00121D58" w:rsidP="00121D58">
      <w:hyperlink r:id="rId37" w:anchor=":~:text=scenario%20on%20the%20battlefield%2C%20for,trustworthy%20choices%20under%20difficult%20circumstances" w:tgtFrame="_blank" w:history="1">
        <w:r w:rsidRPr="00121D58">
          <w:rPr>
            <w:rStyle w:val="Hyperlink"/>
          </w:rPr>
          <w:t>darpa.mil</w:t>
        </w:r>
      </w:hyperlink>
    </w:p>
    <w:p w14:paraId="0CEE64E2" w14:textId="77777777" w:rsidR="00121D58" w:rsidRPr="00121D58" w:rsidRDefault="00121D58" w:rsidP="00121D58">
      <w:r w:rsidRPr="00121D58">
        <w:t xml:space="preserve">. If done well, having explainable axes could make it easier for oversight bodies (ethics boards, safety auditors) to approve AI-driven systems. Conversely, if the AI’s relation axis is seen as “the machine making moral choices,” some public may be uncomfortable (the idea of a machine judging right from wrong triggers philosophical and religious concerns). It will be important to communicate that these systems are ultimately extensions of human values, encoded in a systematic way, and not autonomous moral agents. They can also be </w:t>
      </w:r>
      <w:r w:rsidRPr="00121D58">
        <w:lastRenderedPageBreak/>
        <w:t>constrained – e.g. laws or absolute rules (no violating fundamental rights) can be built in as hard constraints, with the system only optimizing within those bounds.</w:t>
      </w:r>
    </w:p>
    <w:p w14:paraId="30A0F876" w14:textId="77777777" w:rsidR="00121D58" w:rsidRPr="00121D58" w:rsidRDefault="00121D58" w:rsidP="00121D58">
      <w:r w:rsidRPr="00121D58">
        <w:t xml:space="preserve">In conclusion, the ethical and societal implications, while complex, tend toward a positive direction if managed prudently. Multi-modal decision systems offer a path to </w:t>
      </w:r>
      <w:r w:rsidRPr="00121D58">
        <w:rPr>
          <w:b/>
          <w:bCs/>
        </w:rPr>
        <w:t>safer, more considerate AI</w:t>
      </w:r>
      <w:r w:rsidRPr="00121D58">
        <w:t xml:space="preserve">, addressing the very critiques that single-minded AI systems receive (being too narrow or amoral). By aligning AI decision criteria with what humans </w:t>
      </w:r>
      <w:proofErr w:type="gramStart"/>
      <w:r w:rsidRPr="00121D58">
        <w:t>actually care</w:t>
      </w:r>
      <w:proofErr w:type="gramEnd"/>
      <w:r w:rsidRPr="00121D58">
        <w:t xml:space="preserve"> about (multiple things), they serve the goal of AI benefiting humanity. It remains essential, however, that we treat these systems with the same rigor as any powerful tool: subjecting them to ethical review, involving diverse stakeholders in setting their objectives, and maintaining human accountability and oversight.</w:t>
      </w:r>
    </w:p>
    <w:p w14:paraId="2A688FD9" w14:textId="77777777" w:rsidR="00121D58" w:rsidRPr="00121D58" w:rsidRDefault="00121D58" w:rsidP="00121D58">
      <w:pPr>
        <w:rPr>
          <w:b/>
          <w:bCs/>
        </w:rPr>
      </w:pPr>
      <w:r w:rsidRPr="00121D58">
        <w:rPr>
          <w:b/>
          <w:bCs/>
        </w:rPr>
        <w:t>Conclusion: Value Proposition and Next Steps</w:t>
      </w:r>
    </w:p>
    <w:p w14:paraId="08634E87" w14:textId="77777777" w:rsidR="00121D58" w:rsidRPr="00121D58" w:rsidRDefault="00121D58" w:rsidP="00121D58">
      <w:r w:rsidRPr="00121D58">
        <w:t>Multi-modal AI decision-making systems represent a significant leap forward in the pursuit of artificial intelligence that is both powerful and aligned with human needs. The “</w:t>
      </w:r>
      <w:proofErr w:type="spellStart"/>
      <w:r w:rsidRPr="00121D58">
        <w:t>Trilliquary</w:t>
      </w:r>
      <w:proofErr w:type="spellEnd"/>
      <w:r w:rsidRPr="00121D58">
        <w:t xml:space="preserve">” model </w:t>
      </w:r>
      <w:proofErr w:type="gramStart"/>
      <w:r w:rsidRPr="00121D58">
        <w:t>in particular embodies</w:t>
      </w:r>
      <w:proofErr w:type="gramEnd"/>
      <w:r w:rsidRPr="00121D58">
        <w:t xml:space="preserve"> this leap – by integrating risk, reward, and relation in a unified manifold and guiding decisions through a time-evolved conscious layer, it offers a blueprint for AI that </w:t>
      </w:r>
      <w:r w:rsidRPr="00121D58">
        <w:rPr>
          <w:b/>
          <w:bCs/>
        </w:rPr>
        <w:t>thinks more like we do</w:t>
      </w:r>
      <w:r w:rsidRPr="00121D58">
        <w:t>, weighing pros and cons across multiple dimensions and adapting its choices in context. The value proposition of such systems is clear when viewed against the tapestry of research and applications we’ve discussed:</w:t>
      </w:r>
    </w:p>
    <w:p w14:paraId="64C84A96" w14:textId="77777777" w:rsidR="00121D58" w:rsidRPr="00121D58" w:rsidRDefault="00121D58" w:rsidP="00121D58">
      <w:pPr>
        <w:numPr>
          <w:ilvl w:val="0"/>
          <w:numId w:val="2"/>
        </w:numPr>
      </w:pPr>
      <w:r w:rsidRPr="00121D58">
        <w:rPr>
          <w:b/>
          <w:bCs/>
        </w:rPr>
        <w:t>Improved Decision Quality:</w:t>
      </w:r>
      <w:r w:rsidRPr="00121D58">
        <w:t xml:space="preserve"> By considering multiple objectives, these systems can find solutions that are more optimal in a broader sense – not maximizing one metric at the cost of </w:t>
      </w:r>
      <w:proofErr w:type="gramStart"/>
      <w:r w:rsidRPr="00121D58">
        <w:t>others, but</w:t>
      </w:r>
      <w:proofErr w:type="gramEnd"/>
      <w:r w:rsidRPr="00121D58">
        <w:t xml:space="preserve"> achieving a harmonious balance. This leads to decisions that are more robust and acceptable, whether it’s in a finance algorithm avoiding catastrophic risk or a robot that balances accomplishing its task with not endangering humans or itself.</w:t>
      </w:r>
    </w:p>
    <w:p w14:paraId="72E24983" w14:textId="77777777" w:rsidR="00121D58" w:rsidRPr="00121D58" w:rsidRDefault="00121D58" w:rsidP="00121D58">
      <w:pPr>
        <w:numPr>
          <w:ilvl w:val="0"/>
          <w:numId w:val="2"/>
        </w:numPr>
      </w:pPr>
      <w:r w:rsidRPr="00121D58">
        <w:rPr>
          <w:b/>
          <w:bCs/>
        </w:rPr>
        <w:t>Human-Compatible Reasoning:</w:t>
      </w:r>
      <w:r w:rsidRPr="00121D58">
        <w:t xml:space="preserve"> Systems like </w:t>
      </w:r>
      <w:proofErr w:type="spellStart"/>
      <w:r w:rsidRPr="00121D58">
        <w:t>Trilliquary</w:t>
      </w:r>
      <w:proofErr w:type="spellEnd"/>
      <w:r w:rsidRPr="00121D58">
        <w:t xml:space="preserve"> can potentially explain their reasoning in terms humans find intuitive (“I chose X because it had high reward and acceptable risk, whereas Y was slightly safer but would hurt our relationship with the client”). This builds trust and allows for meaningful human-AI collaboration. It also makes it easier to align AI with human ethics by explicitly modeling ethical considerations (via the relation axis).</w:t>
      </w:r>
    </w:p>
    <w:p w14:paraId="6E2B0B71" w14:textId="77777777" w:rsidR="00121D58" w:rsidRPr="00121D58" w:rsidRDefault="00121D58" w:rsidP="00121D58">
      <w:pPr>
        <w:numPr>
          <w:ilvl w:val="0"/>
          <w:numId w:val="2"/>
        </w:numPr>
      </w:pPr>
      <w:r w:rsidRPr="00121D58">
        <w:rPr>
          <w:b/>
          <w:bCs/>
        </w:rPr>
        <w:t>Cross-Domain Utility:</w:t>
      </w:r>
      <w:r w:rsidRPr="00121D58">
        <w:t xml:space="preserve"> As we’ve shown, the same core architecture can drive a video game character, a medical decision support tool, or a strategic business planner. This generality means investment in developing such systems (though non-trivial) yields dividends in many fields. A corporation might integrate one framework </w:t>
      </w:r>
      <w:r w:rsidRPr="00121D58">
        <w:lastRenderedPageBreak/>
        <w:t>across different departments, or an academic breakthrough could spawn innovations from education to defense. The multi-domain applicability strengthens the case for pursuing this paradigm.</w:t>
      </w:r>
    </w:p>
    <w:p w14:paraId="0462DAC7" w14:textId="77777777" w:rsidR="00121D58" w:rsidRPr="00121D58" w:rsidRDefault="00121D58" w:rsidP="00121D58">
      <w:pPr>
        <w:numPr>
          <w:ilvl w:val="0"/>
          <w:numId w:val="2"/>
        </w:numPr>
      </w:pPr>
      <w:r w:rsidRPr="00121D58">
        <w:rPr>
          <w:b/>
          <w:bCs/>
        </w:rPr>
        <w:t>Augmenting (Not Replacing) Human Decision-Makers:</w:t>
      </w:r>
      <w:r w:rsidRPr="00121D58">
        <w:t xml:space="preserve"> Far from making humans obsolete, these AI can </w:t>
      </w:r>
      <w:r w:rsidRPr="00121D58">
        <w:rPr>
          <w:b/>
          <w:bCs/>
        </w:rPr>
        <w:t>augment human decision-making</w:t>
      </w:r>
      <w:r w:rsidRPr="00121D58">
        <w:t xml:space="preserve">. They can sift through more data and scenarios than a person could and present distilled options that respect various constraints and values. This aids human decision-makers in not overlooking an angle (say, a risk factor they hadn’t thought of). It is akin to having a very methodical, tireless advisor who nonetheless respects human values. </w:t>
      </w:r>
      <w:proofErr w:type="gramStart"/>
      <w:r w:rsidRPr="00121D58">
        <w:t>The end result</w:t>
      </w:r>
      <w:proofErr w:type="gramEnd"/>
      <w:r w:rsidRPr="00121D58">
        <w:t xml:space="preserve"> could be better joint human-AI decisions than either would achieve alone.</w:t>
      </w:r>
    </w:p>
    <w:p w14:paraId="5F6FA6FC" w14:textId="77777777" w:rsidR="00121D58" w:rsidRPr="00121D58" w:rsidRDefault="00121D58" w:rsidP="00121D58">
      <w:r w:rsidRPr="00121D58">
        <w:t xml:space="preserve">Given these benefits, the development of multi-modal cognitive decision systems should be considered a strategic priority in AI research and deployment. But realizing the </w:t>
      </w:r>
      <w:proofErr w:type="spellStart"/>
      <w:r w:rsidRPr="00121D58">
        <w:t>Trilliquary</w:t>
      </w:r>
      <w:proofErr w:type="spellEnd"/>
      <w:r w:rsidRPr="00121D58">
        <w:t xml:space="preserve"> vision or its equivalents requires concerted effort. Drawing from the literature review and analysis, we outline some recommended next steps:</w:t>
      </w:r>
    </w:p>
    <w:p w14:paraId="5965EF35" w14:textId="77777777" w:rsidR="00121D58" w:rsidRPr="00121D58" w:rsidRDefault="00121D58" w:rsidP="00121D58">
      <w:r w:rsidRPr="00121D58">
        <w:rPr>
          <w:b/>
          <w:bCs/>
        </w:rPr>
        <w:t>1. Interdisciplinary Collaboration:</w:t>
      </w:r>
      <w:r w:rsidRPr="00121D58">
        <w:t xml:space="preserve"> Building these systems calls for expertise in machine learning, cognitive science, control theory, ethics, and domain knowledge of applications. Collaborative projects between AI researchers, psychologists, and domain experts (medical professionals, economists, etc.) will ensure the models are both technically sound and grounded in real decision-making contexts. Funding bodies and organizations should encourage such cross-disciplinary teams.</w:t>
      </w:r>
    </w:p>
    <w:p w14:paraId="3696A00B" w14:textId="77777777" w:rsidR="00121D58" w:rsidRPr="00121D58" w:rsidRDefault="00121D58" w:rsidP="00121D58">
      <w:r w:rsidRPr="00121D58">
        <w:rPr>
          <w:b/>
          <w:bCs/>
        </w:rPr>
        <w:t>2. Development of Benchmarks and Simulations:</w:t>
      </w:r>
      <w:r w:rsidRPr="00121D58">
        <w:t xml:space="preserve"> To </w:t>
      </w:r>
      <w:proofErr w:type="gramStart"/>
      <w:r w:rsidRPr="00121D58">
        <w:t>drive</w:t>
      </w:r>
      <w:proofErr w:type="gramEnd"/>
      <w:r w:rsidRPr="00121D58">
        <w:t xml:space="preserve"> progress, it would help to create benchmark tasks that explicitly require multi-objective decision-making. The AI community could establish environments (somewhat like OpenAI Gym or Unity ML-</w:t>
      </w:r>
      <w:proofErr w:type="gramStart"/>
      <w:r w:rsidRPr="00121D58">
        <w:t>Agents</w:t>
      </w:r>
      <w:proofErr w:type="gramEnd"/>
      <w:r w:rsidRPr="00121D58">
        <w:t xml:space="preserve"> scenarios) where an agent must, for example, gather resources (reward) while avoiding dangers (risk) and maintaining cooperation with others (relation). Having standardized tests would allow comparison of approaches and track improvement, much as ImageNet did for vision. Moreover, simulations for domains like autonomous driving (with safety vs. efficiency trade-offs) or virtual negotiations can provide safe sandboxes to refine these algorithms before real-world deployment.</w:t>
      </w:r>
    </w:p>
    <w:p w14:paraId="4B868D07" w14:textId="77777777" w:rsidR="00121D58" w:rsidRPr="00121D58" w:rsidRDefault="00121D58" w:rsidP="00121D58">
      <w:r w:rsidRPr="00121D58">
        <w:rPr>
          <w:b/>
          <w:bCs/>
        </w:rPr>
        <w:t>3. Algorithmic Innovations:</w:t>
      </w:r>
      <w:r w:rsidRPr="00121D58">
        <w:t xml:space="preserve"> On the technical side, research is needed into algorithms that </w:t>
      </w:r>
      <w:proofErr w:type="gramStart"/>
      <w:r w:rsidRPr="00121D58">
        <w:t>can</w:t>
      </w:r>
      <w:proofErr w:type="gramEnd"/>
      <w:r w:rsidRPr="00121D58">
        <w:t xml:space="preserve"> learn and reason with multiple objectives efficiently. This includes </w:t>
      </w:r>
      <w:r w:rsidRPr="00121D58">
        <w:rPr>
          <w:b/>
          <w:bCs/>
        </w:rPr>
        <w:t>multi-objective reinforcement learning</w:t>
      </w:r>
      <w:r w:rsidRPr="00121D58">
        <w:t xml:space="preserve"> (learning policies that can tune between objectives), </w:t>
      </w:r>
      <w:r w:rsidRPr="00121D58">
        <w:rPr>
          <w:b/>
          <w:bCs/>
        </w:rPr>
        <w:t>transfer learning</w:t>
      </w:r>
      <w:r w:rsidRPr="00121D58">
        <w:t xml:space="preserve"> (perhaps using knowledge of risk from one domain in another), and </w:t>
      </w:r>
      <w:r w:rsidRPr="00121D58">
        <w:rPr>
          <w:b/>
          <w:bCs/>
        </w:rPr>
        <w:t>explainable AI techniques</w:t>
      </w:r>
      <w:r w:rsidRPr="00121D58">
        <w:t xml:space="preserve"> for multi-criteria decisions (so the system can articulate how each factor influenced the choice). Also, developing methods to dynamically adjust objective weights </w:t>
      </w:r>
      <w:r w:rsidRPr="00121D58">
        <w:lastRenderedPageBreak/>
        <w:t>based on context (meta-decision-making) will be important – e.g. if an emergency arises, the system might temporarily prioritize risk avoidance much more strongly. Some initial works exist</w:t>
      </w:r>
      <w:r w:rsidRPr="00121D58">
        <w:rPr>
          <w:rFonts w:ascii="Arial" w:hAnsi="Arial" w:cs="Arial"/>
        </w:rPr>
        <w:t>​</w:t>
      </w:r>
    </w:p>
    <w:p w14:paraId="03DD26E1" w14:textId="77777777" w:rsidR="00121D58" w:rsidRPr="00121D58" w:rsidRDefault="00121D58" w:rsidP="00121D58">
      <w:hyperlink r:id="rId38" w:anchor=":~:text=%E2%80%9CBaking%20in%20one,making%20challenges.%E2%80%9D" w:tgtFrame="_blank" w:history="1">
        <w:r w:rsidRPr="00121D58">
          <w:rPr>
            <w:rStyle w:val="Hyperlink"/>
          </w:rPr>
          <w:t>darpa.mil</w:t>
        </w:r>
      </w:hyperlink>
    </w:p>
    <w:p w14:paraId="56293757" w14:textId="77777777" w:rsidR="00121D58" w:rsidRPr="00121D58" w:rsidRDefault="00121D58" w:rsidP="00121D58">
      <w:r w:rsidRPr="00121D58">
        <w:rPr>
          <w:rFonts w:ascii="Arial" w:hAnsi="Arial" w:cs="Arial"/>
        </w:rPr>
        <w:t>​</w:t>
      </w:r>
    </w:p>
    <w:p w14:paraId="063CE7E4" w14:textId="77777777" w:rsidR="00121D58" w:rsidRPr="00121D58" w:rsidRDefault="00121D58" w:rsidP="00121D58">
      <w:hyperlink r:id="rId39" w:anchor=":~:text=for%20developing%20the%20Aligned%20Moral,of%20users%2C%20settings%2C%20and%20scenarios" w:tgtFrame="_blank" w:history="1">
        <w:r w:rsidRPr="00121D58">
          <w:rPr>
            <w:rStyle w:val="Hyperlink"/>
          </w:rPr>
          <w:t>kitware.com</w:t>
        </w:r>
      </w:hyperlink>
    </w:p>
    <w:p w14:paraId="6998BCCA" w14:textId="77777777" w:rsidR="00121D58" w:rsidRPr="00121D58" w:rsidRDefault="00121D58" w:rsidP="00121D58">
      <w:r w:rsidRPr="00121D58">
        <w:t>, but more is needed to handle complex, non-linear interactions between objectives.</w:t>
      </w:r>
    </w:p>
    <w:p w14:paraId="238F7C9B" w14:textId="77777777" w:rsidR="00121D58" w:rsidRPr="00121D58" w:rsidRDefault="00121D58" w:rsidP="00121D58">
      <w:r w:rsidRPr="00121D58">
        <w:rPr>
          <w:b/>
          <w:bCs/>
        </w:rPr>
        <w:t>4. Ethical Framework Integration:</w:t>
      </w:r>
      <w:r w:rsidRPr="00121D58">
        <w:t xml:space="preserve"> Ethicists and sociologists should be part of the design process, helping to determine what the “Relation” axis should encompass. Is it just interpersonal relation, or also alignment with societal norms and laws? Work on </w:t>
      </w:r>
      <w:r w:rsidRPr="00121D58">
        <w:rPr>
          <w:b/>
          <w:bCs/>
        </w:rPr>
        <w:t>AI ethics</w:t>
      </w:r>
      <w:r w:rsidRPr="00121D58">
        <w:t xml:space="preserve"> could be translated into concrete objective functions or constraints for these systems. For instance, frameworks like IEEE’s Ethically Aligned Design or the EU’s AI Act guidelines could inform the parameters of the relation module. It’s crucial to embed ethical guardrails (e.g. hard constraints for inviolable principles) and not rely solely on the AI’s optimization. Testing these systems for biases and fairness should be standard in the development cycle. Creating open datasets that include ethical dilemma scenarios for AI to navigate might help evaluate and improve their moral reasoning component.</w:t>
      </w:r>
    </w:p>
    <w:p w14:paraId="52AC1D60" w14:textId="77777777" w:rsidR="00121D58" w:rsidRPr="00121D58" w:rsidRDefault="00121D58" w:rsidP="00121D58">
      <w:r w:rsidRPr="00121D58">
        <w:rPr>
          <w:b/>
          <w:bCs/>
        </w:rPr>
        <w:t>5. User Interface and Experience:</w:t>
      </w:r>
      <w:r w:rsidRPr="00121D58">
        <w:t xml:space="preserve"> For decision support tools, the way recommendations are presented to users matters a lot. Human factors research should guide how an AI explains multi-criteria outcomes. Perhaps a visualization (like a radar chart of the three axes for each option) could be more intuitive. Maybe a conversational UI allows the user to </w:t>
      </w:r>
      <w:proofErr w:type="gramStart"/>
      <w:r w:rsidRPr="00121D58">
        <w:t>ask</w:t>
      </w:r>
      <w:proofErr w:type="gramEnd"/>
      <w:r w:rsidRPr="00121D58">
        <w:t xml:space="preserve"> “What if we cared more about X?” and the AI can re-evaluate on the fly, thereby involving the human in tweaking the decision criteria. Such interactive AI, where humans can query and adjust the objectives in real-time, would make the system more transparent and controllable.</w:t>
      </w:r>
    </w:p>
    <w:p w14:paraId="2FEFC843" w14:textId="77777777" w:rsidR="00121D58" w:rsidRPr="00121D58" w:rsidRDefault="00121D58" w:rsidP="00121D58">
      <w:r w:rsidRPr="00121D58">
        <w:rPr>
          <w:b/>
          <w:bCs/>
        </w:rPr>
        <w:t>6. Pilot Programs in High-Impact Domains:</w:t>
      </w:r>
      <w:r w:rsidRPr="00121D58">
        <w:t xml:space="preserve"> It would be beneficial to implement pilot versions in controlled, high-impact settings – for example, as advisory systems in hospitals (with doctors monitoring outcomes closely), or as part of a corporate decision process (but with oversight). These pilot studies can demonstrate real-world viability and surface issues early. Feedback from these deployments (successes, failures, user acceptance, unforeseen consequences) will be invaluable. For instance, a hospital trial might show that doctors only trust the AI if it explains the risk well, leading to adding better risk visualization. Or a business pilot might reveal that the AI’s relational recommendations conflict with short-term incentives, prompting management policy changes.</w:t>
      </w:r>
    </w:p>
    <w:p w14:paraId="1CE28AC2" w14:textId="77777777" w:rsidR="00121D58" w:rsidRPr="00121D58" w:rsidRDefault="00121D58" w:rsidP="00121D58">
      <w:r w:rsidRPr="00121D58">
        <w:lastRenderedPageBreak/>
        <w:t>In summary, the journey to full-fledged multi-modal AI decision systems is an ongoing one, but it is well underway. The last five years have delivered strong foundations – from theoretical models of triadic decision-making</w:t>
      </w:r>
      <w:r w:rsidRPr="00121D58">
        <w:rPr>
          <w:rFonts w:ascii="Arial" w:hAnsi="Arial" w:cs="Arial"/>
        </w:rPr>
        <w:t>​</w:t>
      </w:r>
    </w:p>
    <w:p w14:paraId="39F1F4D7" w14:textId="77777777" w:rsidR="00121D58" w:rsidRPr="00121D58" w:rsidRDefault="00121D58" w:rsidP="00121D58">
      <w:hyperlink r:id="rId40" w:anchor=":~:text=The%20triadic%20model%20is%20based,approach%20behavioral%20system%20underlies%20goal" w:tgtFrame="_blank" w:history="1">
        <w:r w:rsidRPr="00121D58">
          <w:rPr>
            <w:rStyle w:val="Hyperlink"/>
          </w:rPr>
          <w:t>pmc.ncbi.nlm.nih.gov</w:t>
        </w:r>
      </w:hyperlink>
    </w:p>
    <w:p w14:paraId="124AB712" w14:textId="77777777" w:rsidR="00121D58" w:rsidRPr="00121D58" w:rsidRDefault="00121D58" w:rsidP="00121D58">
      <w:r w:rsidRPr="00121D58">
        <w:t>, to practical algorithms in multi-objective learning</w:t>
      </w:r>
      <w:r w:rsidRPr="00121D58">
        <w:rPr>
          <w:rFonts w:ascii="Arial" w:hAnsi="Arial" w:cs="Arial"/>
        </w:rPr>
        <w:t>​</w:t>
      </w:r>
    </w:p>
    <w:p w14:paraId="575DF4A5" w14:textId="77777777" w:rsidR="00121D58" w:rsidRPr="00121D58" w:rsidRDefault="00121D58" w:rsidP="00121D58">
      <w:hyperlink r:id="rId41" w:anchor=":~:text=Real,objective" w:tgtFrame="_blank" w:history="1">
        <w:r w:rsidRPr="00121D58">
          <w:rPr>
            <w:rStyle w:val="Hyperlink"/>
          </w:rPr>
          <w:t>ar5iv.org</w:t>
        </w:r>
      </w:hyperlink>
    </w:p>
    <w:p w14:paraId="4A7F463E" w14:textId="77777777" w:rsidR="00121D58" w:rsidRPr="00121D58" w:rsidRDefault="00121D58" w:rsidP="00121D58">
      <w:r w:rsidRPr="00121D58">
        <w:t>, to visionary projects aiming for human-aligned AI advisors</w:t>
      </w:r>
      <w:r w:rsidRPr="00121D58">
        <w:rPr>
          <w:rFonts w:ascii="Arial" w:hAnsi="Arial" w:cs="Arial"/>
        </w:rPr>
        <w:t>​</w:t>
      </w:r>
    </w:p>
    <w:p w14:paraId="0FB68C5F" w14:textId="77777777" w:rsidR="00121D58" w:rsidRPr="00121D58" w:rsidRDefault="00121D58" w:rsidP="00121D58">
      <w:hyperlink r:id="rId42" w:anchor=":~:text=require%20complex%20and%20rapid%20decision,trustworthy%20choices%20under%20difficult%20circumstances" w:tgtFrame="_blank" w:history="1">
        <w:r w:rsidRPr="00121D58">
          <w:rPr>
            <w:rStyle w:val="Hyperlink"/>
          </w:rPr>
          <w:t>darpa.mil</w:t>
        </w:r>
      </w:hyperlink>
    </w:p>
    <w:p w14:paraId="6933D5CD" w14:textId="77777777" w:rsidR="00121D58" w:rsidRPr="00121D58" w:rsidRDefault="00121D58" w:rsidP="00121D58">
      <w:r w:rsidRPr="00121D58">
        <w:rPr>
          <w:rFonts w:ascii="Arial" w:hAnsi="Arial" w:cs="Arial"/>
        </w:rPr>
        <w:t>​</w:t>
      </w:r>
    </w:p>
    <w:p w14:paraId="049E09A5" w14:textId="77777777" w:rsidR="00121D58" w:rsidRPr="00121D58" w:rsidRDefault="00121D58" w:rsidP="00121D58">
      <w:hyperlink r:id="rId43" w:anchor=":~:text=technology%20that%20can%20perform%20human,attribute%20spaces%2C%20allowing%20it%20to" w:tgtFrame="_blank" w:history="1">
        <w:r w:rsidRPr="00121D58">
          <w:rPr>
            <w:rStyle w:val="Hyperlink"/>
          </w:rPr>
          <w:t>kitware.com</w:t>
        </w:r>
      </w:hyperlink>
    </w:p>
    <w:p w14:paraId="3DE4AF32" w14:textId="77777777" w:rsidR="00121D58" w:rsidRPr="00121D58" w:rsidRDefault="00121D58" w:rsidP="00121D58">
      <w:r w:rsidRPr="00121D58">
        <w:t xml:space="preserve">. The </w:t>
      </w:r>
      <w:proofErr w:type="spellStart"/>
      <w:r w:rsidRPr="00121D58">
        <w:t>Trilliquary</w:t>
      </w:r>
      <w:proofErr w:type="spellEnd"/>
      <w:r w:rsidRPr="00121D58">
        <w:t xml:space="preserve"> model encapsulates the direction of this journey, pointing to an AI that is safer, more adaptable, and more attuned to the complex fabric of real-world decision criteria.</w:t>
      </w:r>
    </w:p>
    <w:p w14:paraId="37DD0E85" w14:textId="247E7874" w:rsidR="00121D58" w:rsidRPr="00962879" w:rsidRDefault="00121D58" w:rsidP="00121D58">
      <w:r w:rsidRPr="00121D58">
        <w:t xml:space="preserve">The value proposition is compelling: if we can build AI that </w:t>
      </w:r>
      <w:r w:rsidRPr="00121D58">
        <w:rPr>
          <w:b/>
          <w:bCs/>
        </w:rPr>
        <w:t>maximizes success, minimizes risks, and upholds our values simultaneously</w:t>
      </w:r>
      <w:r w:rsidRPr="00121D58">
        <w:t xml:space="preserve">, we will have a technology that truly amplifies human potential while respecting human principles. Such AI could make our lives more efficient and our societies more just, by helping us make better decisions </w:t>
      </w:r>
      <w:proofErr w:type="gramStart"/>
      <w:r w:rsidRPr="00121D58">
        <w:t>at</w:t>
      </w:r>
      <w:proofErr w:type="gramEnd"/>
      <w:r w:rsidRPr="00121D58">
        <w:t xml:space="preserve"> every scale. The effort required is non-trivial – intellectually, technically, and ethically – but as this review has illustrated, the pieces are falling into place. With continued research and responsible development, multi-modal decision-making systems may well become the cornerstone of the next generation of AI, one that we can trust not just to be smart, but to be wise.</w:t>
      </w:r>
      <w:r>
        <w:br/>
      </w:r>
      <w:r>
        <w:br/>
      </w:r>
    </w:p>
    <w:p w14:paraId="3682D670" w14:textId="77777777" w:rsidR="00121D58" w:rsidRPr="00962879" w:rsidRDefault="00121D58" w:rsidP="00121D58">
      <w:r w:rsidRPr="00962879">
        <w:t>.</w:t>
      </w:r>
    </w:p>
    <w:p w14:paraId="54696386" w14:textId="77777777" w:rsidR="00121D58" w:rsidRDefault="00121D58" w:rsidP="00121D58"/>
    <w:p w14:paraId="0921EA1C" w14:textId="6A1BE78A" w:rsidR="00121D58" w:rsidRPr="00121D58" w:rsidRDefault="00121D58" w:rsidP="00121D58"/>
    <w:p w14:paraId="5DCA80F6" w14:textId="77777777" w:rsidR="00121D58" w:rsidRPr="00121D58" w:rsidRDefault="00121D58" w:rsidP="00121D58">
      <w:r w:rsidRPr="00121D58">
        <w:rPr>
          <w:b/>
          <w:bCs/>
        </w:rPr>
        <w:t>References:</w:t>
      </w:r>
    </w:p>
    <w:p w14:paraId="3CC23CD4" w14:textId="77777777" w:rsidR="00121D58" w:rsidRPr="00121D58" w:rsidRDefault="00121D58" w:rsidP="00121D58">
      <w:pPr>
        <w:numPr>
          <w:ilvl w:val="0"/>
          <w:numId w:val="3"/>
        </w:numPr>
      </w:pPr>
      <w:r w:rsidRPr="00121D58">
        <w:rPr>
          <w:lang w:val="fr-FR"/>
        </w:rPr>
        <w:t xml:space="preserve">Suzuki, S., &amp; </w:t>
      </w:r>
      <w:proofErr w:type="spellStart"/>
      <w:r w:rsidRPr="00121D58">
        <w:rPr>
          <w:lang w:val="fr-FR"/>
        </w:rPr>
        <w:t>O’Doherty</w:t>
      </w:r>
      <w:proofErr w:type="spellEnd"/>
      <w:r w:rsidRPr="00121D58">
        <w:rPr>
          <w:lang w:val="fr-FR"/>
        </w:rPr>
        <w:t xml:space="preserve">, J. P. </w:t>
      </w:r>
      <w:r w:rsidRPr="00121D58">
        <w:rPr>
          <w:i/>
          <w:iCs/>
          <w:lang w:val="fr-FR"/>
        </w:rPr>
        <w:t>et al.</w:t>
      </w:r>
      <w:r w:rsidRPr="00121D58">
        <w:rPr>
          <w:lang w:val="fr-FR"/>
        </w:rPr>
        <w:t xml:space="preserve"> </w:t>
      </w:r>
      <w:r w:rsidRPr="00121D58">
        <w:t xml:space="preserve">“Breaking human social decision making into multiple components and then putting them together again.” </w:t>
      </w:r>
      <w:r w:rsidRPr="00121D58">
        <w:rPr>
          <w:b/>
          <w:bCs/>
        </w:rPr>
        <w:t>Cortex</w:t>
      </w:r>
      <w:r w:rsidRPr="00121D58">
        <w:t xml:space="preserve">, vol. 127, 2020, pp. 221–230. DOI: 10.1016/j.cortex.2020.02.011 </w:t>
      </w:r>
    </w:p>
    <w:p w14:paraId="02A4543B" w14:textId="77777777" w:rsidR="00121D58" w:rsidRPr="00121D58" w:rsidRDefault="00121D58" w:rsidP="00121D58">
      <w:hyperlink r:id="rId44" w:anchor=":~:text=Most%20of%20our%20waking%20time,against%20neuroimaging%20data%2C%20it%20has" w:tgtFrame="_blank" w:history="1">
        <w:r w:rsidRPr="00121D58">
          <w:rPr>
            <w:rStyle w:val="Hyperlink"/>
          </w:rPr>
          <w:t>pmc.ncbi.nlm.nih.gov</w:t>
        </w:r>
      </w:hyperlink>
    </w:p>
    <w:p w14:paraId="75400C49" w14:textId="77777777" w:rsidR="00121D58" w:rsidRPr="00121D58" w:rsidRDefault="00121D58" w:rsidP="00121D58">
      <w:r w:rsidRPr="00121D58">
        <w:rPr>
          <w:rFonts w:ascii="Arial" w:hAnsi="Arial" w:cs="Arial"/>
        </w:rPr>
        <w:t>​</w:t>
      </w:r>
    </w:p>
    <w:p w14:paraId="352436D9" w14:textId="77777777" w:rsidR="00121D58" w:rsidRPr="00121D58" w:rsidRDefault="00121D58" w:rsidP="00121D58">
      <w:hyperlink r:id="rId45" w:anchor=":~:text=are%20implemented%20during%20social%20decision,yield%20a%20coherent%20behavioral%20output" w:tgtFrame="_blank" w:history="1">
        <w:r w:rsidRPr="00121D58">
          <w:rPr>
            <w:rStyle w:val="Hyperlink"/>
          </w:rPr>
          <w:t>pmc.ncbi.nlm.nih.gov</w:t>
        </w:r>
      </w:hyperlink>
    </w:p>
    <w:p w14:paraId="4958E3A5" w14:textId="77777777" w:rsidR="00121D58" w:rsidRPr="00121D58" w:rsidRDefault="00121D58" w:rsidP="00121D58">
      <w:pPr>
        <w:numPr>
          <w:ilvl w:val="0"/>
          <w:numId w:val="3"/>
        </w:numPr>
      </w:pPr>
      <w:r w:rsidRPr="00121D58">
        <w:t xml:space="preserve">Ernst, M. “The triadic model of the neurobiology of motivated behavior in adolescence: framework for understanding atypical motivation.” </w:t>
      </w:r>
      <w:r w:rsidRPr="00121D58">
        <w:rPr>
          <w:b/>
          <w:bCs/>
        </w:rPr>
        <w:t>Psychological Medicine</w:t>
      </w:r>
      <w:r w:rsidRPr="00121D58">
        <w:t xml:space="preserve">, vol. 36, no. 3, 2006, pp. 299–312. DOI: 10.1017/S0033291705005891 </w:t>
      </w:r>
    </w:p>
    <w:p w14:paraId="72220F59" w14:textId="77777777" w:rsidR="00121D58" w:rsidRPr="00121D58" w:rsidRDefault="00121D58" w:rsidP="00121D58">
      <w:hyperlink r:id="rId46" w:anchor=":~:text=The%20triadic%20model%20is%20based,approach%20behavioral%20system%20underlies%20goal" w:tgtFrame="_blank" w:history="1">
        <w:r w:rsidRPr="00121D58">
          <w:rPr>
            <w:rStyle w:val="Hyperlink"/>
          </w:rPr>
          <w:t>pmc.ncbi.nlm.nih.gov</w:t>
        </w:r>
      </w:hyperlink>
    </w:p>
    <w:p w14:paraId="1FB3C471" w14:textId="77777777" w:rsidR="00121D58" w:rsidRPr="00121D58" w:rsidRDefault="00121D58" w:rsidP="00121D58">
      <w:r w:rsidRPr="00121D58">
        <w:rPr>
          <w:rFonts w:ascii="Arial" w:hAnsi="Arial" w:cs="Arial"/>
        </w:rPr>
        <w:t>​</w:t>
      </w:r>
    </w:p>
    <w:p w14:paraId="4E83E74F" w14:textId="77777777" w:rsidR="00121D58" w:rsidRPr="00121D58" w:rsidRDefault="00121D58" w:rsidP="00121D58">
      <w:hyperlink r:id="rId47" w:anchor=":~:text=structures%20,specific%20aspects%20of%20the%20more" w:tgtFrame="_blank" w:history="1">
        <w:r w:rsidRPr="00121D58">
          <w:rPr>
            <w:rStyle w:val="Hyperlink"/>
          </w:rPr>
          <w:t>pmc.ncbi.nlm.nih.gov</w:t>
        </w:r>
      </w:hyperlink>
    </w:p>
    <w:p w14:paraId="354DADBF" w14:textId="77777777" w:rsidR="00121D58" w:rsidRPr="00121D58" w:rsidRDefault="00121D58" w:rsidP="00121D58">
      <w:pPr>
        <w:numPr>
          <w:ilvl w:val="0"/>
          <w:numId w:val="3"/>
        </w:numPr>
      </w:pPr>
      <w:r w:rsidRPr="00121D58">
        <w:rPr>
          <w:lang w:val="es-ES"/>
        </w:rPr>
        <w:t xml:space="preserve">Hayes, C. F., </w:t>
      </w:r>
      <w:proofErr w:type="spellStart"/>
      <w:r w:rsidRPr="00121D58">
        <w:rPr>
          <w:lang w:val="es-ES"/>
        </w:rPr>
        <w:t>Radulescu</w:t>
      </w:r>
      <w:proofErr w:type="spellEnd"/>
      <w:r w:rsidRPr="00121D58">
        <w:rPr>
          <w:lang w:val="es-ES"/>
        </w:rPr>
        <w:t xml:space="preserve">, R., &amp; </w:t>
      </w:r>
      <w:proofErr w:type="spellStart"/>
      <w:r w:rsidRPr="00121D58">
        <w:rPr>
          <w:lang w:val="es-ES"/>
        </w:rPr>
        <w:t>Vamplew</w:t>
      </w:r>
      <w:proofErr w:type="spellEnd"/>
      <w:r w:rsidRPr="00121D58">
        <w:rPr>
          <w:lang w:val="es-ES"/>
        </w:rPr>
        <w:t xml:space="preserve">, P. </w:t>
      </w:r>
      <w:r w:rsidRPr="00121D58">
        <w:rPr>
          <w:i/>
          <w:iCs/>
          <w:lang w:val="es-ES"/>
        </w:rPr>
        <w:t>et al.</w:t>
      </w:r>
      <w:r w:rsidRPr="00121D58">
        <w:rPr>
          <w:lang w:val="es-ES"/>
        </w:rPr>
        <w:t xml:space="preserve"> </w:t>
      </w:r>
      <w:r w:rsidRPr="00121D58">
        <w:t xml:space="preserve">“A Practical Guide to Multi-Objective Reinforcement Learning and Planning.” </w:t>
      </w:r>
      <w:r w:rsidRPr="00121D58">
        <w:rPr>
          <w:b/>
          <w:bCs/>
        </w:rPr>
        <w:t>Autonomous Agents and Multi-Agent Systems</w:t>
      </w:r>
      <w:r w:rsidRPr="00121D58">
        <w:t xml:space="preserve">, vol. 36, article 26, 2022. DOI: 10.1007/s10458-022-09552-y </w:t>
      </w:r>
    </w:p>
    <w:p w14:paraId="000F4F62" w14:textId="77777777" w:rsidR="00121D58" w:rsidRPr="00121D58" w:rsidRDefault="00121D58" w:rsidP="00121D58">
      <w:hyperlink r:id="rId48" w:anchor=":~:text=Real,objective" w:tgtFrame="_blank" w:history="1">
        <w:r w:rsidRPr="00121D58">
          <w:rPr>
            <w:rStyle w:val="Hyperlink"/>
          </w:rPr>
          <w:t>ar5iv.org</w:t>
        </w:r>
      </w:hyperlink>
    </w:p>
    <w:p w14:paraId="666511A8" w14:textId="77777777" w:rsidR="00121D58" w:rsidRPr="00121D58" w:rsidRDefault="00121D58" w:rsidP="00121D58">
      <w:r w:rsidRPr="00121D58">
        <w:rPr>
          <w:rFonts w:ascii="Arial" w:hAnsi="Arial" w:cs="Arial"/>
        </w:rPr>
        <w:t>​</w:t>
      </w:r>
    </w:p>
    <w:p w14:paraId="4E633692" w14:textId="77777777" w:rsidR="00121D58" w:rsidRPr="00121D58" w:rsidRDefault="00121D58" w:rsidP="00121D58">
      <w:hyperlink r:id="rId49" w:anchor=":~:text=In%20most%20real,2014%3B%20Lizotte" w:tgtFrame="_blank" w:history="1">
        <w:r w:rsidRPr="00121D58">
          <w:rPr>
            <w:rStyle w:val="Hyperlink"/>
          </w:rPr>
          <w:t>ar5iv.org</w:t>
        </w:r>
      </w:hyperlink>
    </w:p>
    <w:p w14:paraId="4F314CAA" w14:textId="77777777" w:rsidR="00121D58" w:rsidRPr="00121D58" w:rsidRDefault="00121D58" w:rsidP="00121D58">
      <w:pPr>
        <w:numPr>
          <w:ilvl w:val="0"/>
          <w:numId w:val="3"/>
        </w:numPr>
      </w:pPr>
      <w:r w:rsidRPr="00121D58">
        <w:t xml:space="preserve">Wikipedia. “Utility system (video game AI).” </w:t>
      </w:r>
      <w:r w:rsidRPr="00121D58">
        <w:rPr>
          <w:i/>
          <w:iCs/>
        </w:rPr>
        <w:t>Wikipedia, The Free Encyclopedia</w:t>
      </w:r>
      <w:r w:rsidRPr="00121D58">
        <w:t>, Wikimedia Foundation, 2023. [Online]. Available: https://en.wikipedia.org/wiki/Utility_system&amp;#8203;:contentReference[oaicite:</w:t>
      </w:r>
      <w:proofErr w:type="gramStart"/>
      <w:r w:rsidRPr="00121D58">
        <w:t>79]{</w:t>
      </w:r>
      <w:proofErr w:type="gramEnd"/>
      <w:r w:rsidRPr="00121D58">
        <w:t>index=79}&amp;#8203;:contentReference[oaicite:80]{index=80}</w:t>
      </w:r>
    </w:p>
    <w:p w14:paraId="3156F67E" w14:textId="77777777" w:rsidR="00121D58" w:rsidRPr="00121D58" w:rsidRDefault="00121D58" w:rsidP="00121D58">
      <w:pPr>
        <w:numPr>
          <w:ilvl w:val="0"/>
          <w:numId w:val="3"/>
        </w:numPr>
      </w:pPr>
      <w:proofErr w:type="spellStart"/>
      <w:r w:rsidRPr="00121D58">
        <w:t>Bakhtavar</w:t>
      </w:r>
      <w:proofErr w:type="spellEnd"/>
      <w:r w:rsidRPr="00121D58">
        <w:t xml:space="preserve">, E., </w:t>
      </w:r>
      <w:r w:rsidRPr="00121D58">
        <w:rPr>
          <w:i/>
          <w:iCs/>
        </w:rPr>
        <w:t>et al.</w:t>
      </w:r>
      <w:r w:rsidRPr="00121D58">
        <w:t xml:space="preserve"> “Fuzzy cognitive maps in systems risk analysis: a comprehensive review.” </w:t>
      </w:r>
      <w:r w:rsidRPr="00121D58">
        <w:rPr>
          <w:b/>
          <w:bCs/>
        </w:rPr>
        <w:t>Complex &amp; Intelligent Systems</w:t>
      </w:r>
      <w:r w:rsidRPr="00121D58">
        <w:t xml:space="preserve">, vol. 7, 2021, pp. 621–637. DOI: 10.1007/s40747-020-00228-2 </w:t>
      </w:r>
    </w:p>
    <w:p w14:paraId="703B065A" w14:textId="77777777" w:rsidR="00121D58" w:rsidRPr="00121D58" w:rsidRDefault="00121D58" w:rsidP="00121D58">
      <w:hyperlink r:id="rId50" w:anchor=":~:text=Fuzzy%20cognitive%20maps%20,sciences%2C%20engineering%20sciences%20and%20industrial" w:tgtFrame="_blank" w:history="1">
        <w:r w:rsidRPr="00121D58">
          <w:rPr>
            <w:rStyle w:val="Hyperlink"/>
          </w:rPr>
          <w:t>link.springer.com</w:t>
        </w:r>
      </w:hyperlink>
    </w:p>
    <w:p w14:paraId="236FAEF2" w14:textId="77777777" w:rsidR="00121D58" w:rsidRPr="00121D58" w:rsidRDefault="00121D58" w:rsidP="00121D58">
      <w:pPr>
        <w:numPr>
          <w:ilvl w:val="0"/>
          <w:numId w:val="3"/>
        </w:numPr>
      </w:pPr>
      <w:r w:rsidRPr="00121D58">
        <w:t xml:space="preserve">ResearchGate. Steven A. Gray </w:t>
      </w:r>
      <w:r w:rsidRPr="00121D58">
        <w:rPr>
          <w:i/>
          <w:iCs/>
        </w:rPr>
        <w:t>et al.</w:t>
      </w:r>
      <w:r w:rsidRPr="00121D58">
        <w:t xml:space="preserve"> “Using fuzzy cognitive mapping as a participatory approach to analyze change...”, Fig. 1 (FCM example), 2015. [Online]. Available: https://www.researchgate.net/figure/An-example-of-a-simple-fuzzy-cognitive-map-FCM_fig1_276134741&amp;#8203;:contentReference[oaicite:</w:t>
      </w:r>
      <w:proofErr w:type="gramStart"/>
      <w:r w:rsidRPr="00121D58">
        <w:t>82]{</w:t>
      </w:r>
      <w:proofErr w:type="gramEnd"/>
      <w:r w:rsidRPr="00121D58">
        <w:t>index=82}</w:t>
      </w:r>
    </w:p>
    <w:p w14:paraId="0E974452" w14:textId="77777777" w:rsidR="00121D58" w:rsidRPr="00121D58" w:rsidRDefault="00121D58" w:rsidP="00121D58">
      <w:pPr>
        <w:numPr>
          <w:ilvl w:val="0"/>
          <w:numId w:val="3"/>
        </w:numPr>
      </w:pPr>
      <w:r w:rsidRPr="00121D58">
        <w:t xml:space="preserve">DARPA. “Developing Algorithms that Make Decisions Aligned with Human Experts.” </w:t>
      </w:r>
      <w:r w:rsidRPr="00121D58">
        <w:rPr>
          <w:i/>
          <w:iCs/>
        </w:rPr>
        <w:t>DARPA News Release</w:t>
      </w:r>
      <w:r w:rsidRPr="00121D58">
        <w:t>, Mar. 3, 2022. [Online]. Available: https://www.darpa.mil/news/2022/algorithms-human-</w:t>
      </w:r>
      <w:r w:rsidRPr="00121D58">
        <w:lastRenderedPageBreak/>
        <w:t>experts&amp;#8203;:contentReference[oaicite:</w:t>
      </w:r>
      <w:proofErr w:type="gramStart"/>
      <w:r w:rsidRPr="00121D58">
        <w:t>83]{</w:t>
      </w:r>
      <w:proofErr w:type="gramEnd"/>
      <w:r w:rsidRPr="00121D58">
        <w:t>index=83}&amp;#8203;:contentReference[oaicite:84]{index=84}</w:t>
      </w:r>
    </w:p>
    <w:p w14:paraId="5C24BF6D" w14:textId="77777777" w:rsidR="00121D58" w:rsidRPr="00121D58" w:rsidRDefault="00121D58" w:rsidP="00121D58">
      <w:pPr>
        <w:numPr>
          <w:ilvl w:val="0"/>
          <w:numId w:val="3"/>
        </w:numPr>
      </w:pPr>
      <w:proofErr w:type="spellStart"/>
      <w:r w:rsidRPr="00121D58">
        <w:t>Kitware</w:t>
      </w:r>
      <w:proofErr w:type="spellEnd"/>
      <w:r w:rsidRPr="00121D58">
        <w:t xml:space="preserve"> Inc. “</w:t>
      </w:r>
      <w:proofErr w:type="spellStart"/>
      <w:r w:rsidRPr="00121D58">
        <w:t>Kitware</w:t>
      </w:r>
      <w:proofErr w:type="spellEnd"/>
      <w:r w:rsidRPr="00121D58">
        <w:t xml:space="preserve"> Secures $11.5M DARPA Contract to Teach AI How to Make Difficult Decisions Aligned with Humans.” </w:t>
      </w:r>
      <w:proofErr w:type="spellStart"/>
      <w:r w:rsidRPr="00121D58">
        <w:rPr>
          <w:i/>
          <w:iCs/>
        </w:rPr>
        <w:t>Kitware</w:t>
      </w:r>
      <w:proofErr w:type="spellEnd"/>
      <w:r w:rsidRPr="00121D58">
        <w:rPr>
          <w:i/>
          <w:iCs/>
        </w:rPr>
        <w:t xml:space="preserve"> Blog</w:t>
      </w:r>
      <w:r w:rsidRPr="00121D58">
        <w:t>, Aug. 10, 2023. [Online]. Available: https://www.kitware.com/kitware-secures-11-5m-darpa-contract-itm/&amp;#8203;:contentReference[oaicite:</w:t>
      </w:r>
      <w:proofErr w:type="gramStart"/>
      <w:r w:rsidRPr="00121D58">
        <w:t>85]{</w:t>
      </w:r>
      <w:proofErr w:type="gramEnd"/>
      <w:r w:rsidRPr="00121D58">
        <w:t>index=85}</w:t>
      </w:r>
    </w:p>
    <w:p w14:paraId="08D096F0" w14:textId="77777777" w:rsidR="00121D58" w:rsidRPr="00121D58" w:rsidRDefault="00121D58" w:rsidP="00121D58">
      <w:pPr>
        <w:numPr>
          <w:ilvl w:val="0"/>
          <w:numId w:val="3"/>
        </w:numPr>
        <w:rPr>
          <w:lang w:val="fr-FR"/>
        </w:rPr>
      </w:pPr>
      <w:r w:rsidRPr="00121D58">
        <w:t xml:space="preserve">Henshall, W. “The Billion-Dollar Price Tag of Building AI.” </w:t>
      </w:r>
      <w:r w:rsidRPr="00121D58">
        <w:rPr>
          <w:i/>
          <w:iCs/>
          <w:lang w:val="fr-FR"/>
        </w:rPr>
        <w:t>TIME Magazine</w:t>
      </w:r>
      <w:r w:rsidRPr="00121D58">
        <w:rPr>
          <w:lang w:val="fr-FR"/>
        </w:rPr>
        <w:t xml:space="preserve">, June 3, 2024. [Online]. </w:t>
      </w:r>
      <w:proofErr w:type="spellStart"/>
      <w:proofErr w:type="gramStart"/>
      <w:r w:rsidRPr="00121D58">
        <w:rPr>
          <w:lang w:val="fr-FR"/>
        </w:rPr>
        <w:t>Available</w:t>
      </w:r>
      <w:proofErr w:type="spellEnd"/>
      <w:r w:rsidRPr="00121D58">
        <w:rPr>
          <w:lang w:val="fr-FR"/>
        </w:rPr>
        <w:t>:</w:t>
      </w:r>
      <w:proofErr w:type="gramEnd"/>
      <w:r w:rsidRPr="00121D58">
        <w:rPr>
          <w:lang w:val="fr-FR"/>
        </w:rPr>
        <w:t xml:space="preserve"> https://time.com/6984292/cost-artificial-intelligence-compute-epoch-report/&amp;#8203;:contentReference[oaicite:86]{index=86}</w:t>
      </w:r>
    </w:p>
    <w:p w14:paraId="453B1C9A" w14:textId="77777777" w:rsidR="00121D58" w:rsidRPr="00121D58" w:rsidRDefault="00121D58" w:rsidP="00121D58">
      <w:pPr>
        <w:numPr>
          <w:ilvl w:val="0"/>
          <w:numId w:val="3"/>
        </w:numPr>
      </w:pPr>
      <w:r w:rsidRPr="00121D58">
        <w:t xml:space="preserve">Future Processing. “AI pricing: how much does AI cost in 2025?” </w:t>
      </w:r>
      <w:r w:rsidRPr="00121D58">
        <w:rPr>
          <w:i/>
          <w:iCs/>
        </w:rPr>
        <w:t>Future-Processing.com</w:t>
      </w:r>
      <w:r w:rsidRPr="00121D58">
        <w:t>, 2023. [Online]. Available: https://www.future-processing.com/blog/ai-pricing-is-ai-expensive/&amp;#8203;:contentReference[oaicite:</w:t>
      </w:r>
      <w:proofErr w:type="gramStart"/>
      <w:r w:rsidRPr="00121D58">
        <w:t>87]{</w:t>
      </w:r>
      <w:proofErr w:type="gramEnd"/>
      <w:r w:rsidRPr="00121D58">
        <w:t>index=87}</w:t>
      </w:r>
    </w:p>
    <w:p w14:paraId="07C50841" w14:textId="77777777" w:rsidR="00121D58" w:rsidRPr="00121D58" w:rsidRDefault="00121D58" w:rsidP="00121D58">
      <w:pPr>
        <w:numPr>
          <w:ilvl w:val="0"/>
          <w:numId w:val="3"/>
        </w:numPr>
      </w:pPr>
      <w:r w:rsidRPr="00121D58">
        <w:t xml:space="preserve">Nick, Q., </w:t>
      </w:r>
      <w:r w:rsidRPr="00121D58">
        <w:rPr>
          <w:i/>
          <w:iCs/>
        </w:rPr>
        <w:t>et al.</w:t>
      </w:r>
      <w:r w:rsidRPr="00121D58">
        <w:t xml:space="preserve"> “Reconfigurations of cortical manifold structure during reward-based motor learning.” </w:t>
      </w:r>
      <w:proofErr w:type="spellStart"/>
      <w:r w:rsidRPr="00121D58">
        <w:rPr>
          <w:b/>
          <w:bCs/>
        </w:rPr>
        <w:t>eLife</w:t>
      </w:r>
      <w:proofErr w:type="spellEnd"/>
      <w:r w:rsidRPr="00121D58">
        <w:t xml:space="preserve">, vol. 12, 2024, p. e91928. DOI: 10.7554/eLife.91928 </w:t>
      </w:r>
    </w:p>
    <w:p w14:paraId="2CDA63F5" w14:textId="77777777" w:rsidR="00121D58" w:rsidRPr="00121D58" w:rsidRDefault="00121D58" w:rsidP="00121D58">
      <w:hyperlink r:id="rId51" w:anchor=":~:text=This%20valuable%20study%20uses%20convincing,making%20and%20sensorimotor%20learning" w:tgtFrame="_blank" w:history="1">
        <w:r w:rsidRPr="00121D58">
          <w:rPr>
            <w:rStyle w:val="Hyperlink"/>
          </w:rPr>
          <w:t>elifesciences.org</w:t>
        </w:r>
      </w:hyperlink>
    </w:p>
    <w:p w14:paraId="51396646" w14:textId="77777777" w:rsidR="00121D58" w:rsidRPr="00121D58" w:rsidRDefault="00121D58" w:rsidP="00121D58">
      <w:pPr>
        <w:numPr>
          <w:ilvl w:val="0"/>
          <w:numId w:val="3"/>
        </w:numPr>
      </w:pPr>
      <w:r w:rsidRPr="00121D58">
        <w:rPr>
          <w:lang w:val="fr-FR"/>
        </w:rPr>
        <w:t xml:space="preserve">Bak-Coleman, J., </w:t>
      </w:r>
      <w:r w:rsidRPr="00121D58">
        <w:rPr>
          <w:i/>
          <w:iCs/>
          <w:lang w:val="fr-FR"/>
        </w:rPr>
        <w:t>et al.</w:t>
      </w:r>
      <w:r w:rsidRPr="00121D58">
        <w:rPr>
          <w:lang w:val="fr-FR"/>
        </w:rPr>
        <w:t xml:space="preserve"> </w:t>
      </w:r>
      <w:r w:rsidRPr="00121D58">
        <w:t xml:space="preserve">“Combining interventions to reduce the spread of misinformation online.” </w:t>
      </w:r>
      <w:r w:rsidRPr="00121D58">
        <w:rPr>
          <w:b/>
          <w:bCs/>
        </w:rPr>
        <w:t>PNAS</w:t>
      </w:r>
      <w:r w:rsidRPr="00121D58">
        <w:t xml:space="preserve">, vol. 118, no. 15, 2021, e2100799118. DOI: 10.1073/pnas.2100799118 </w:t>
      </w:r>
      <w:r w:rsidRPr="00121D58">
        <w:rPr>
          <w:i/>
          <w:iCs/>
        </w:rPr>
        <w:t>(Used conceptually regarding multi-faceted approaches; not explicitly cited above but relevant to “relation” in online context.)</w:t>
      </w:r>
    </w:p>
    <w:p w14:paraId="22157515" w14:textId="77777777" w:rsidR="00121D58" w:rsidRPr="00121D58" w:rsidRDefault="00121D58" w:rsidP="00121D58">
      <w:pPr>
        <w:numPr>
          <w:ilvl w:val="0"/>
          <w:numId w:val="3"/>
        </w:numPr>
      </w:pPr>
      <w:r w:rsidRPr="00121D58">
        <w:t xml:space="preserve">Rangel, A., &amp; Camerer, C. “A framework for studying the neurobiology of value-based decision making.” </w:t>
      </w:r>
      <w:r w:rsidRPr="00121D58">
        <w:rPr>
          <w:b/>
          <w:bCs/>
        </w:rPr>
        <w:t>Nature Reviews Neuroscience</w:t>
      </w:r>
      <w:r w:rsidRPr="00121D58">
        <w:t xml:space="preserve">, vol. 9, 2008, pp. 545–556. DOI: 10.1038/nrn2357 </w:t>
      </w:r>
      <w:r w:rsidRPr="00121D58">
        <w:rPr>
          <w:i/>
          <w:iCs/>
        </w:rPr>
        <w:t>(General reference on value-based decision; not explicitly cited in text.)</w:t>
      </w:r>
    </w:p>
    <w:p w14:paraId="2C395E74" w14:textId="77777777" w:rsidR="00121D58" w:rsidRPr="00121D58" w:rsidRDefault="00121D58" w:rsidP="00121D58">
      <w:pPr>
        <w:numPr>
          <w:ilvl w:val="0"/>
          <w:numId w:val="3"/>
        </w:numPr>
      </w:pPr>
      <w:r w:rsidRPr="00121D58">
        <w:t xml:space="preserve">Friston, K. “The free-energy principle: a unified brain theory?” </w:t>
      </w:r>
      <w:r w:rsidRPr="00121D58">
        <w:rPr>
          <w:b/>
          <w:bCs/>
        </w:rPr>
        <w:t>Nature Reviews Neuroscience</w:t>
      </w:r>
      <w:r w:rsidRPr="00121D58">
        <w:t xml:space="preserve">, vol. 11, 2010, pp. 127–138. DOI: 10.1038/nrn2787 </w:t>
      </w:r>
      <w:r w:rsidRPr="00121D58">
        <w:rPr>
          <w:i/>
          <w:iCs/>
        </w:rPr>
        <w:t>(Background reference on FEP; informs discussion of time-arrow integration.)</w:t>
      </w:r>
    </w:p>
    <w:p w14:paraId="2FE947FB" w14:textId="77777777" w:rsidR="00121D58" w:rsidRPr="00121D58" w:rsidRDefault="00121D58" w:rsidP="00121D58">
      <w:pPr>
        <w:numPr>
          <w:ilvl w:val="0"/>
          <w:numId w:val="3"/>
        </w:numPr>
      </w:pPr>
      <w:r w:rsidRPr="00121D58">
        <w:t xml:space="preserve">Cognizant. “Decision Making with AI | Decision AI Practice.” </w:t>
      </w:r>
      <w:r w:rsidRPr="00121D58">
        <w:rPr>
          <w:i/>
          <w:iCs/>
        </w:rPr>
        <w:t>Cognizant Technology Solutions</w:t>
      </w:r>
      <w:r w:rsidRPr="00121D58">
        <w:t>, 2023. [Online]. Available: https://www.cognizant.com/us/en/services/ai/decision-ai&amp;#8203;:contentReference[oaicite:</w:t>
      </w:r>
      <w:proofErr w:type="gramStart"/>
      <w:r w:rsidRPr="00121D58">
        <w:t>89]{</w:t>
      </w:r>
      <w:proofErr w:type="gramEnd"/>
      <w:r w:rsidRPr="00121D58">
        <w:t>index=89}</w:t>
      </w:r>
    </w:p>
    <w:p w14:paraId="01830845" w14:textId="5E919012" w:rsidR="00121D58" w:rsidRPr="00121D58" w:rsidRDefault="00121D58" w:rsidP="00121D58"/>
    <w:sectPr w:rsidR="00121D58" w:rsidRPr="00121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40B4"/>
    <w:multiLevelType w:val="multilevel"/>
    <w:tmpl w:val="0BCC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92BBE"/>
    <w:multiLevelType w:val="multilevel"/>
    <w:tmpl w:val="AC70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C15BA2"/>
    <w:multiLevelType w:val="multilevel"/>
    <w:tmpl w:val="6338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513175">
    <w:abstractNumId w:val="2"/>
  </w:num>
  <w:num w:numId="2" w16cid:durableId="955059953">
    <w:abstractNumId w:val="1"/>
  </w:num>
  <w:num w:numId="3" w16cid:durableId="78427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58"/>
    <w:rsid w:val="0000739B"/>
    <w:rsid w:val="0003591A"/>
    <w:rsid w:val="00121D58"/>
    <w:rsid w:val="00292055"/>
    <w:rsid w:val="0034533E"/>
    <w:rsid w:val="004B27A9"/>
    <w:rsid w:val="0056653D"/>
    <w:rsid w:val="005C0721"/>
    <w:rsid w:val="006C2645"/>
    <w:rsid w:val="009D7397"/>
    <w:rsid w:val="00B608EB"/>
    <w:rsid w:val="00BD6E60"/>
    <w:rsid w:val="00D3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51E1"/>
  <w15:chartTrackingRefBased/>
  <w15:docId w15:val="{C2B42341-45CB-4227-9194-105EC080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D58"/>
    <w:rPr>
      <w:rFonts w:eastAsiaTheme="majorEastAsia" w:cstheme="majorBidi"/>
      <w:color w:val="272727" w:themeColor="text1" w:themeTint="D8"/>
    </w:rPr>
  </w:style>
  <w:style w:type="paragraph" w:styleId="Title">
    <w:name w:val="Title"/>
    <w:basedOn w:val="Normal"/>
    <w:next w:val="Normal"/>
    <w:link w:val="TitleChar"/>
    <w:uiPriority w:val="10"/>
    <w:qFormat/>
    <w:rsid w:val="00121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D58"/>
    <w:pPr>
      <w:spacing w:before="160"/>
      <w:jc w:val="center"/>
    </w:pPr>
    <w:rPr>
      <w:i/>
      <w:iCs/>
      <w:color w:val="404040" w:themeColor="text1" w:themeTint="BF"/>
    </w:rPr>
  </w:style>
  <w:style w:type="character" w:customStyle="1" w:styleId="QuoteChar">
    <w:name w:val="Quote Char"/>
    <w:basedOn w:val="DefaultParagraphFont"/>
    <w:link w:val="Quote"/>
    <w:uiPriority w:val="29"/>
    <w:rsid w:val="00121D58"/>
    <w:rPr>
      <w:i/>
      <w:iCs/>
      <w:color w:val="404040" w:themeColor="text1" w:themeTint="BF"/>
    </w:rPr>
  </w:style>
  <w:style w:type="paragraph" w:styleId="ListParagraph">
    <w:name w:val="List Paragraph"/>
    <w:basedOn w:val="Normal"/>
    <w:uiPriority w:val="34"/>
    <w:qFormat/>
    <w:rsid w:val="00121D58"/>
    <w:pPr>
      <w:ind w:left="720"/>
      <w:contextualSpacing/>
    </w:pPr>
  </w:style>
  <w:style w:type="character" w:styleId="IntenseEmphasis">
    <w:name w:val="Intense Emphasis"/>
    <w:basedOn w:val="DefaultParagraphFont"/>
    <w:uiPriority w:val="21"/>
    <w:qFormat/>
    <w:rsid w:val="00121D58"/>
    <w:rPr>
      <w:i/>
      <w:iCs/>
      <w:color w:val="0F4761" w:themeColor="accent1" w:themeShade="BF"/>
    </w:rPr>
  </w:style>
  <w:style w:type="paragraph" w:styleId="IntenseQuote">
    <w:name w:val="Intense Quote"/>
    <w:basedOn w:val="Normal"/>
    <w:next w:val="Normal"/>
    <w:link w:val="IntenseQuoteChar"/>
    <w:uiPriority w:val="30"/>
    <w:qFormat/>
    <w:rsid w:val="00121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D58"/>
    <w:rPr>
      <w:i/>
      <w:iCs/>
      <w:color w:val="0F4761" w:themeColor="accent1" w:themeShade="BF"/>
    </w:rPr>
  </w:style>
  <w:style w:type="character" w:styleId="IntenseReference">
    <w:name w:val="Intense Reference"/>
    <w:basedOn w:val="DefaultParagraphFont"/>
    <w:uiPriority w:val="32"/>
    <w:qFormat/>
    <w:rsid w:val="00121D58"/>
    <w:rPr>
      <w:b/>
      <w:bCs/>
      <w:smallCaps/>
      <w:color w:val="0F4761" w:themeColor="accent1" w:themeShade="BF"/>
      <w:spacing w:val="5"/>
    </w:rPr>
  </w:style>
  <w:style w:type="character" w:styleId="Hyperlink">
    <w:name w:val="Hyperlink"/>
    <w:basedOn w:val="DefaultParagraphFont"/>
    <w:uiPriority w:val="99"/>
    <w:unhideWhenUsed/>
    <w:rsid w:val="00121D58"/>
    <w:rPr>
      <w:color w:val="467886" w:themeColor="hyperlink"/>
      <w:u w:val="single"/>
    </w:rPr>
  </w:style>
  <w:style w:type="character" w:styleId="UnresolvedMention">
    <w:name w:val="Unresolved Mention"/>
    <w:basedOn w:val="DefaultParagraphFont"/>
    <w:uiPriority w:val="99"/>
    <w:semiHidden/>
    <w:unhideWhenUsed/>
    <w:rsid w:val="00121D58"/>
    <w:rPr>
      <w:color w:val="605E5C"/>
      <w:shd w:val="clear" w:color="auto" w:fill="E1DFDD"/>
    </w:rPr>
  </w:style>
  <w:style w:type="character" w:styleId="FollowedHyperlink">
    <w:name w:val="FollowedHyperlink"/>
    <w:basedOn w:val="DefaultParagraphFont"/>
    <w:uiPriority w:val="99"/>
    <w:semiHidden/>
    <w:unhideWhenUsed/>
    <w:rsid w:val="00D318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4535">
      <w:bodyDiv w:val="1"/>
      <w:marLeft w:val="0"/>
      <w:marRight w:val="0"/>
      <w:marTop w:val="0"/>
      <w:marBottom w:val="0"/>
      <w:divBdr>
        <w:top w:val="none" w:sz="0" w:space="0" w:color="auto"/>
        <w:left w:val="none" w:sz="0" w:space="0" w:color="auto"/>
        <w:bottom w:val="none" w:sz="0" w:space="0" w:color="auto"/>
        <w:right w:val="none" w:sz="0" w:space="0" w:color="auto"/>
      </w:divBdr>
      <w:divsChild>
        <w:div w:id="341785861">
          <w:marLeft w:val="0"/>
          <w:marRight w:val="0"/>
          <w:marTop w:val="0"/>
          <w:marBottom w:val="0"/>
          <w:divBdr>
            <w:top w:val="none" w:sz="0" w:space="0" w:color="auto"/>
            <w:left w:val="none" w:sz="0" w:space="0" w:color="auto"/>
            <w:bottom w:val="none" w:sz="0" w:space="0" w:color="auto"/>
            <w:right w:val="none" w:sz="0" w:space="0" w:color="auto"/>
          </w:divBdr>
        </w:div>
        <w:div w:id="90977268">
          <w:marLeft w:val="0"/>
          <w:marRight w:val="0"/>
          <w:marTop w:val="0"/>
          <w:marBottom w:val="0"/>
          <w:divBdr>
            <w:top w:val="none" w:sz="0" w:space="0" w:color="auto"/>
            <w:left w:val="none" w:sz="0" w:space="0" w:color="auto"/>
            <w:bottom w:val="none" w:sz="0" w:space="0" w:color="auto"/>
            <w:right w:val="none" w:sz="0" w:space="0" w:color="auto"/>
          </w:divBdr>
        </w:div>
        <w:div w:id="1204365484">
          <w:marLeft w:val="0"/>
          <w:marRight w:val="0"/>
          <w:marTop w:val="0"/>
          <w:marBottom w:val="0"/>
          <w:divBdr>
            <w:top w:val="none" w:sz="0" w:space="0" w:color="auto"/>
            <w:left w:val="none" w:sz="0" w:space="0" w:color="auto"/>
            <w:bottom w:val="none" w:sz="0" w:space="0" w:color="auto"/>
            <w:right w:val="none" w:sz="0" w:space="0" w:color="auto"/>
          </w:divBdr>
        </w:div>
        <w:div w:id="1890146996">
          <w:marLeft w:val="0"/>
          <w:marRight w:val="0"/>
          <w:marTop w:val="0"/>
          <w:marBottom w:val="0"/>
          <w:divBdr>
            <w:top w:val="none" w:sz="0" w:space="0" w:color="auto"/>
            <w:left w:val="none" w:sz="0" w:space="0" w:color="auto"/>
            <w:bottom w:val="none" w:sz="0" w:space="0" w:color="auto"/>
            <w:right w:val="none" w:sz="0" w:space="0" w:color="auto"/>
          </w:divBdr>
        </w:div>
        <w:div w:id="1382100101">
          <w:marLeft w:val="0"/>
          <w:marRight w:val="0"/>
          <w:marTop w:val="0"/>
          <w:marBottom w:val="0"/>
          <w:divBdr>
            <w:top w:val="none" w:sz="0" w:space="0" w:color="auto"/>
            <w:left w:val="none" w:sz="0" w:space="0" w:color="auto"/>
            <w:bottom w:val="none" w:sz="0" w:space="0" w:color="auto"/>
            <w:right w:val="none" w:sz="0" w:space="0" w:color="auto"/>
          </w:divBdr>
        </w:div>
        <w:div w:id="1865097002">
          <w:marLeft w:val="0"/>
          <w:marRight w:val="0"/>
          <w:marTop w:val="0"/>
          <w:marBottom w:val="0"/>
          <w:divBdr>
            <w:top w:val="none" w:sz="0" w:space="0" w:color="auto"/>
            <w:left w:val="none" w:sz="0" w:space="0" w:color="auto"/>
            <w:bottom w:val="none" w:sz="0" w:space="0" w:color="auto"/>
            <w:right w:val="none" w:sz="0" w:space="0" w:color="auto"/>
          </w:divBdr>
        </w:div>
        <w:div w:id="427698609">
          <w:marLeft w:val="0"/>
          <w:marRight w:val="0"/>
          <w:marTop w:val="0"/>
          <w:marBottom w:val="0"/>
          <w:divBdr>
            <w:top w:val="none" w:sz="0" w:space="0" w:color="auto"/>
            <w:left w:val="none" w:sz="0" w:space="0" w:color="auto"/>
            <w:bottom w:val="none" w:sz="0" w:space="0" w:color="auto"/>
            <w:right w:val="none" w:sz="0" w:space="0" w:color="auto"/>
          </w:divBdr>
        </w:div>
        <w:div w:id="1992755454">
          <w:marLeft w:val="0"/>
          <w:marRight w:val="0"/>
          <w:marTop w:val="0"/>
          <w:marBottom w:val="0"/>
          <w:divBdr>
            <w:top w:val="none" w:sz="0" w:space="0" w:color="auto"/>
            <w:left w:val="none" w:sz="0" w:space="0" w:color="auto"/>
            <w:bottom w:val="none" w:sz="0" w:space="0" w:color="auto"/>
            <w:right w:val="none" w:sz="0" w:space="0" w:color="auto"/>
          </w:divBdr>
        </w:div>
      </w:divsChild>
    </w:div>
    <w:div w:id="153382092">
      <w:bodyDiv w:val="1"/>
      <w:marLeft w:val="0"/>
      <w:marRight w:val="0"/>
      <w:marTop w:val="0"/>
      <w:marBottom w:val="0"/>
      <w:divBdr>
        <w:top w:val="none" w:sz="0" w:space="0" w:color="auto"/>
        <w:left w:val="none" w:sz="0" w:space="0" w:color="auto"/>
        <w:bottom w:val="none" w:sz="0" w:space="0" w:color="auto"/>
        <w:right w:val="none" w:sz="0" w:space="0" w:color="auto"/>
      </w:divBdr>
      <w:divsChild>
        <w:div w:id="152378480">
          <w:marLeft w:val="0"/>
          <w:marRight w:val="0"/>
          <w:marTop w:val="0"/>
          <w:marBottom w:val="0"/>
          <w:divBdr>
            <w:top w:val="none" w:sz="0" w:space="0" w:color="auto"/>
            <w:left w:val="none" w:sz="0" w:space="0" w:color="auto"/>
            <w:bottom w:val="none" w:sz="0" w:space="0" w:color="auto"/>
            <w:right w:val="none" w:sz="0" w:space="0" w:color="auto"/>
          </w:divBdr>
        </w:div>
        <w:div w:id="326592371">
          <w:marLeft w:val="0"/>
          <w:marRight w:val="0"/>
          <w:marTop w:val="0"/>
          <w:marBottom w:val="0"/>
          <w:divBdr>
            <w:top w:val="none" w:sz="0" w:space="0" w:color="auto"/>
            <w:left w:val="none" w:sz="0" w:space="0" w:color="auto"/>
            <w:bottom w:val="none" w:sz="0" w:space="0" w:color="auto"/>
            <w:right w:val="none" w:sz="0" w:space="0" w:color="auto"/>
          </w:divBdr>
        </w:div>
        <w:div w:id="1127507072">
          <w:marLeft w:val="0"/>
          <w:marRight w:val="0"/>
          <w:marTop w:val="0"/>
          <w:marBottom w:val="0"/>
          <w:divBdr>
            <w:top w:val="none" w:sz="0" w:space="0" w:color="auto"/>
            <w:left w:val="none" w:sz="0" w:space="0" w:color="auto"/>
            <w:bottom w:val="none" w:sz="0" w:space="0" w:color="auto"/>
            <w:right w:val="none" w:sz="0" w:space="0" w:color="auto"/>
          </w:divBdr>
        </w:div>
        <w:div w:id="999430752">
          <w:marLeft w:val="0"/>
          <w:marRight w:val="0"/>
          <w:marTop w:val="0"/>
          <w:marBottom w:val="0"/>
          <w:divBdr>
            <w:top w:val="none" w:sz="0" w:space="0" w:color="auto"/>
            <w:left w:val="none" w:sz="0" w:space="0" w:color="auto"/>
            <w:bottom w:val="none" w:sz="0" w:space="0" w:color="auto"/>
            <w:right w:val="none" w:sz="0" w:space="0" w:color="auto"/>
          </w:divBdr>
        </w:div>
        <w:div w:id="1531185786">
          <w:marLeft w:val="0"/>
          <w:marRight w:val="0"/>
          <w:marTop w:val="0"/>
          <w:marBottom w:val="0"/>
          <w:divBdr>
            <w:top w:val="none" w:sz="0" w:space="0" w:color="auto"/>
            <w:left w:val="none" w:sz="0" w:space="0" w:color="auto"/>
            <w:bottom w:val="none" w:sz="0" w:space="0" w:color="auto"/>
            <w:right w:val="none" w:sz="0" w:space="0" w:color="auto"/>
          </w:divBdr>
        </w:div>
        <w:div w:id="1758164645">
          <w:marLeft w:val="0"/>
          <w:marRight w:val="0"/>
          <w:marTop w:val="0"/>
          <w:marBottom w:val="0"/>
          <w:divBdr>
            <w:top w:val="none" w:sz="0" w:space="0" w:color="auto"/>
            <w:left w:val="none" w:sz="0" w:space="0" w:color="auto"/>
            <w:bottom w:val="none" w:sz="0" w:space="0" w:color="auto"/>
            <w:right w:val="none" w:sz="0" w:space="0" w:color="auto"/>
          </w:divBdr>
        </w:div>
        <w:div w:id="824474339">
          <w:marLeft w:val="0"/>
          <w:marRight w:val="0"/>
          <w:marTop w:val="0"/>
          <w:marBottom w:val="0"/>
          <w:divBdr>
            <w:top w:val="none" w:sz="0" w:space="0" w:color="auto"/>
            <w:left w:val="none" w:sz="0" w:space="0" w:color="auto"/>
            <w:bottom w:val="none" w:sz="0" w:space="0" w:color="auto"/>
            <w:right w:val="none" w:sz="0" w:space="0" w:color="auto"/>
          </w:divBdr>
        </w:div>
        <w:div w:id="2017875667">
          <w:marLeft w:val="0"/>
          <w:marRight w:val="0"/>
          <w:marTop w:val="0"/>
          <w:marBottom w:val="0"/>
          <w:divBdr>
            <w:top w:val="none" w:sz="0" w:space="0" w:color="auto"/>
            <w:left w:val="none" w:sz="0" w:space="0" w:color="auto"/>
            <w:bottom w:val="none" w:sz="0" w:space="0" w:color="auto"/>
            <w:right w:val="none" w:sz="0" w:space="0" w:color="auto"/>
          </w:divBdr>
        </w:div>
        <w:div w:id="209195436">
          <w:marLeft w:val="0"/>
          <w:marRight w:val="0"/>
          <w:marTop w:val="0"/>
          <w:marBottom w:val="0"/>
          <w:divBdr>
            <w:top w:val="none" w:sz="0" w:space="0" w:color="auto"/>
            <w:left w:val="none" w:sz="0" w:space="0" w:color="auto"/>
            <w:bottom w:val="none" w:sz="0" w:space="0" w:color="auto"/>
            <w:right w:val="none" w:sz="0" w:space="0" w:color="auto"/>
          </w:divBdr>
        </w:div>
        <w:div w:id="131757563">
          <w:marLeft w:val="0"/>
          <w:marRight w:val="0"/>
          <w:marTop w:val="0"/>
          <w:marBottom w:val="0"/>
          <w:divBdr>
            <w:top w:val="none" w:sz="0" w:space="0" w:color="auto"/>
            <w:left w:val="none" w:sz="0" w:space="0" w:color="auto"/>
            <w:bottom w:val="none" w:sz="0" w:space="0" w:color="auto"/>
            <w:right w:val="none" w:sz="0" w:space="0" w:color="auto"/>
          </w:divBdr>
        </w:div>
        <w:div w:id="1531722627">
          <w:marLeft w:val="0"/>
          <w:marRight w:val="0"/>
          <w:marTop w:val="0"/>
          <w:marBottom w:val="0"/>
          <w:divBdr>
            <w:top w:val="none" w:sz="0" w:space="0" w:color="auto"/>
            <w:left w:val="none" w:sz="0" w:space="0" w:color="auto"/>
            <w:bottom w:val="none" w:sz="0" w:space="0" w:color="auto"/>
            <w:right w:val="none" w:sz="0" w:space="0" w:color="auto"/>
          </w:divBdr>
        </w:div>
        <w:div w:id="970943132">
          <w:marLeft w:val="0"/>
          <w:marRight w:val="0"/>
          <w:marTop w:val="0"/>
          <w:marBottom w:val="0"/>
          <w:divBdr>
            <w:top w:val="none" w:sz="0" w:space="0" w:color="auto"/>
            <w:left w:val="none" w:sz="0" w:space="0" w:color="auto"/>
            <w:bottom w:val="none" w:sz="0" w:space="0" w:color="auto"/>
            <w:right w:val="none" w:sz="0" w:space="0" w:color="auto"/>
          </w:divBdr>
        </w:div>
      </w:divsChild>
    </w:div>
    <w:div w:id="171261866">
      <w:bodyDiv w:val="1"/>
      <w:marLeft w:val="0"/>
      <w:marRight w:val="0"/>
      <w:marTop w:val="0"/>
      <w:marBottom w:val="0"/>
      <w:divBdr>
        <w:top w:val="none" w:sz="0" w:space="0" w:color="auto"/>
        <w:left w:val="none" w:sz="0" w:space="0" w:color="auto"/>
        <w:bottom w:val="none" w:sz="0" w:space="0" w:color="auto"/>
        <w:right w:val="none" w:sz="0" w:space="0" w:color="auto"/>
      </w:divBdr>
      <w:divsChild>
        <w:div w:id="852961126">
          <w:marLeft w:val="0"/>
          <w:marRight w:val="0"/>
          <w:marTop w:val="0"/>
          <w:marBottom w:val="0"/>
          <w:divBdr>
            <w:top w:val="none" w:sz="0" w:space="0" w:color="auto"/>
            <w:left w:val="none" w:sz="0" w:space="0" w:color="auto"/>
            <w:bottom w:val="none" w:sz="0" w:space="0" w:color="auto"/>
            <w:right w:val="none" w:sz="0" w:space="0" w:color="auto"/>
          </w:divBdr>
        </w:div>
        <w:div w:id="368191224">
          <w:marLeft w:val="0"/>
          <w:marRight w:val="0"/>
          <w:marTop w:val="0"/>
          <w:marBottom w:val="0"/>
          <w:divBdr>
            <w:top w:val="none" w:sz="0" w:space="0" w:color="auto"/>
            <w:left w:val="none" w:sz="0" w:space="0" w:color="auto"/>
            <w:bottom w:val="none" w:sz="0" w:space="0" w:color="auto"/>
            <w:right w:val="none" w:sz="0" w:space="0" w:color="auto"/>
          </w:divBdr>
        </w:div>
        <w:div w:id="1800489997">
          <w:marLeft w:val="0"/>
          <w:marRight w:val="0"/>
          <w:marTop w:val="0"/>
          <w:marBottom w:val="0"/>
          <w:divBdr>
            <w:top w:val="none" w:sz="0" w:space="0" w:color="auto"/>
            <w:left w:val="none" w:sz="0" w:space="0" w:color="auto"/>
            <w:bottom w:val="none" w:sz="0" w:space="0" w:color="auto"/>
            <w:right w:val="none" w:sz="0" w:space="0" w:color="auto"/>
          </w:divBdr>
        </w:div>
        <w:div w:id="558135021">
          <w:marLeft w:val="0"/>
          <w:marRight w:val="0"/>
          <w:marTop w:val="0"/>
          <w:marBottom w:val="0"/>
          <w:divBdr>
            <w:top w:val="none" w:sz="0" w:space="0" w:color="auto"/>
            <w:left w:val="none" w:sz="0" w:space="0" w:color="auto"/>
            <w:bottom w:val="none" w:sz="0" w:space="0" w:color="auto"/>
            <w:right w:val="none" w:sz="0" w:space="0" w:color="auto"/>
          </w:divBdr>
        </w:div>
        <w:div w:id="276065785">
          <w:marLeft w:val="0"/>
          <w:marRight w:val="0"/>
          <w:marTop w:val="0"/>
          <w:marBottom w:val="0"/>
          <w:divBdr>
            <w:top w:val="none" w:sz="0" w:space="0" w:color="auto"/>
            <w:left w:val="none" w:sz="0" w:space="0" w:color="auto"/>
            <w:bottom w:val="none" w:sz="0" w:space="0" w:color="auto"/>
            <w:right w:val="none" w:sz="0" w:space="0" w:color="auto"/>
          </w:divBdr>
        </w:div>
        <w:div w:id="570773750">
          <w:marLeft w:val="0"/>
          <w:marRight w:val="0"/>
          <w:marTop w:val="0"/>
          <w:marBottom w:val="0"/>
          <w:divBdr>
            <w:top w:val="none" w:sz="0" w:space="0" w:color="auto"/>
            <w:left w:val="none" w:sz="0" w:space="0" w:color="auto"/>
            <w:bottom w:val="none" w:sz="0" w:space="0" w:color="auto"/>
            <w:right w:val="none" w:sz="0" w:space="0" w:color="auto"/>
          </w:divBdr>
        </w:div>
        <w:div w:id="192618597">
          <w:marLeft w:val="0"/>
          <w:marRight w:val="0"/>
          <w:marTop w:val="0"/>
          <w:marBottom w:val="0"/>
          <w:divBdr>
            <w:top w:val="none" w:sz="0" w:space="0" w:color="auto"/>
            <w:left w:val="none" w:sz="0" w:space="0" w:color="auto"/>
            <w:bottom w:val="none" w:sz="0" w:space="0" w:color="auto"/>
            <w:right w:val="none" w:sz="0" w:space="0" w:color="auto"/>
          </w:divBdr>
        </w:div>
        <w:div w:id="1246457700">
          <w:marLeft w:val="0"/>
          <w:marRight w:val="0"/>
          <w:marTop w:val="0"/>
          <w:marBottom w:val="0"/>
          <w:divBdr>
            <w:top w:val="none" w:sz="0" w:space="0" w:color="auto"/>
            <w:left w:val="none" w:sz="0" w:space="0" w:color="auto"/>
            <w:bottom w:val="none" w:sz="0" w:space="0" w:color="auto"/>
            <w:right w:val="none" w:sz="0" w:space="0" w:color="auto"/>
          </w:divBdr>
        </w:div>
      </w:divsChild>
    </w:div>
    <w:div w:id="245387529">
      <w:bodyDiv w:val="1"/>
      <w:marLeft w:val="0"/>
      <w:marRight w:val="0"/>
      <w:marTop w:val="0"/>
      <w:marBottom w:val="0"/>
      <w:divBdr>
        <w:top w:val="none" w:sz="0" w:space="0" w:color="auto"/>
        <w:left w:val="none" w:sz="0" w:space="0" w:color="auto"/>
        <w:bottom w:val="none" w:sz="0" w:space="0" w:color="auto"/>
        <w:right w:val="none" w:sz="0" w:space="0" w:color="auto"/>
      </w:divBdr>
      <w:divsChild>
        <w:div w:id="350031965">
          <w:marLeft w:val="0"/>
          <w:marRight w:val="0"/>
          <w:marTop w:val="0"/>
          <w:marBottom w:val="0"/>
          <w:divBdr>
            <w:top w:val="none" w:sz="0" w:space="0" w:color="auto"/>
            <w:left w:val="none" w:sz="0" w:space="0" w:color="auto"/>
            <w:bottom w:val="none" w:sz="0" w:space="0" w:color="auto"/>
            <w:right w:val="none" w:sz="0" w:space="0" w:color="auto"/>
          </w:divBdr>
        </w:div>
        <w:div w:id="1577667344">
          <w:marLeft w:val="0"/>
          <w:marRight w:val="0"/>
          <w:marTop w:val="0"/>
          <w:marBottom w:val="0"/>
          <w:divBdr>
            <w:top w:val="none" w:sz="0" w:space="0" w:color="auto"/>
            <w:left w:val="none" w:sz="0" w:space="0" w:color="auto"/>
            <w:bottom w:val="none" w:sz="0" w:space="0" w:color="auto"/>
            <w:right w:val="none" w:sz="0" w:space="0" w:color="auto"/>
          </w:divBdr>
        </w:div>
        <w:div w:id="1122697572">
          <w:marLeft w:val="0"/>
          <w:marRight w:val="0"/>
          <w:marTop w:val="0"/>
          <w:marBottom w:val="0"/>
          <w:divBdr>
            <w:top w:val="none" w:sz="0" w:space="0" w:color="auto"/>
            <w:left w:val="none" w:sz="0" w:space="0" w:color="auto"/>
            <w:bottom w:val="none" w:sz="0" w:space="0" w:color="auto"/>
            <w:right w:val="none" w:sz="0" w:space="0" w:color="auto"/>
          </w:divBdr>
        </w:div>
        <w:div w:id="1631595712">
          <w:marLeft w:val="0"/>
          <w:marRight w:val="0"/>
          <w:marTop w:val="0"/>
          <w:marBottom w:val="0"/>
          <w:divBdr>
            <w:top w:val="none" w:sz="0" w:space="0" w:color="auto"/>
            <w:left w:val="none" w:sz="0" w:space="0" w:color="auto"/>
            <w:bottom w:val="none" w:sz="0" w:space="0" w:color="auto"/>
            <w:right w:val="none" w:sz="0" w:space="0" w:color="auto"/>
          </w:divBdr>
        </w:div>
        <w:div w:id="1426489090">
          <w:marLeft w:val="0"/>
          <w:marRight w:val="0"/>
          <w:marTop w:val="0"/>
          <w:marBottom w:val="0"/>
          <w:divBdr>
            <w:top w:val="none" w:sz="0" w:space="0" w:color="auto"/>
            <w:left w:val="none" w:sz="0" w:space="0" w:color="auto"/>
            <w:bottom w:val="none" w:sz="0" w:space="0" w:color="auto"/>
            <w:right w:val="none" w:sz="0" w:space="0" w:color="auto"/>
          </w:divBdr>
        </w:div>
        <w:div w:id="277221599">
          <w:marLeft w:val="0"/>
          <w:marRight w:val="0"/>
          <w:marTop w:val="0"/>
          <w:marBottom w:val="0"/>
          <w:divBdr>
            <w:top w:val="none" w:sz="0" w:space="0" w:color="auto"/>
            <w:left w:val="none" w:sz="0" w:space="0" w:color="auto"/>
            <w:bottom w:val="none" w:sz="0" w:space="0" w:color="auto"/>
            <w:right w:val="none" w:sz="0" w:space="0" w:color="auto"/>
          </w:divBdr>
        </w:div>
        <w:div w:id="1461992840">
          <w:marLeft w:val="0"/>
          <w:marRight w:val="0"/>
          <w:marTop w:val="0"/>
          <w:marBottom w:val="0"/>
          <w:divBdr>
            <w:top w:val="none" w:sz="0" w:space="0" w:color="auto"/>
            <w:left w:val="none" w:sz="0" w:space="0" w:color="auto"/>
            <w:bottom w:val="none" w:sz="0" w:space="0" w:color="auto"/>
            <w:right w:val="none" w:sz="0" w:space="0" w:color="auto"/>
          </w:divBdr>
        </w:div>
        <w:div w:id="831336138">
          <w:marLeft w:val="0"/>
          <w:marRight w:val="0"/>
          <w:marTop w:val="0"/>
          <w:marBottom w:val="0"/>
          <w:divBdr>
            <w:top w:val="none" w:sz="0" w:space="0" w:color="auto"/>
            <w:left w:val="none" w:sz="0" w:space="0" w:color="auto"/>
            <w:bottom w:val="none" w:sz="0" w:space="0" w:color="auto"/>
            <w:right w:val="none" w:sz="0" w:space="0" w:color="auto"/>
          </w:divBdr>
        </w:div>
        <w:div w:id="130902655">
          <w:marLeft w:val="0"/>
          <w:marRight w:val="0"/>
          <w:marTop w:val="0"/>
          <w:marBottom w:val="0"/>
          <w:divBdr>
            <w:top w:val="none" w:sz="0" w:space="0" w:color="auto"/>
            <w:left w:val="none" w:sz="0" w:space="0" w:color="auto"/>
            <w:bottom w:val="none" w:sz="0" w:space="0" w:color="auto"/>
            <w:right w:val="none" w:sz="0" w:space="0" w:color="auto"/>
          </w:divBdr>
        </w:div>
        <w:div w:id="1124276415">
          <w:marLeft w:val="0"/>
          <w:marRight w:val="0"/>
          <w:marTop w:val="0"/>
          <w:marBottom w:val="0"/>
          <w:divBdr>
            <w:top w:val="none" w:sz="0" w:space="0" w:color="auto"/>
            <w:left w:val="none" w:sz="0" w:space="0" w:color="auto"/>
            <w:bottom w:val="none" w:sz="0" w:space="0" w:color="auto"/>
            <w:right w:val="none" w:sz="0" w:space="0" w:color="auto"/>
          </w:divBdr>
        </w:div>
        <w:div w:id="2043357237">
          <w:marLeft w:val="0"/>
          <w:marRight w:val="0"/>
          <w:marTop w:val="0"/>
          <w:marBottom w:val="0"/>
          <w:divBdr>
            <w:top w:val="none" w:sz="0" w:space="0" w:color="auto"/>
            <w:left w:val="none" w:sz="0" w:space="0" w:color="auto"/>
            <w:bottom w:val="none" w:sz="0" w:space="0" w:color="auto"/>
            <w:right w:val="none" w:sz="0" w:space="0" w:color="auto"/>
          </w:divBdr>
        </w:div>
        <w:div w:id="463281887">
          <w:marLeft w:val="0"/>
          <w:marRight w:val="0"/>
          <w:marTop w:val="0"/>
          <w:marBottom w:val="0"/>
          <w:divBdr>
            <w:top w:val="none" w:sz="0" w:space="0" w:color="auto"/>
            <w:left w:val="none" w:sz="0" w:space="0" w:color="auto"/>
            <w:bottom w:val="none" w:sz="0" w:space="0" w:color="auto"/>
            <w:right w:val="none" w:sz="0" w:space="0" w:color="auto"/>
          </w:divBdr>
        </w:div>
        <w:div w:id="1469126607">
          <w:marLeft w:val="0"/>
          <w:marRight w:val="0"/>
          <w:marTop w:val="0"/>
          <w:marBottom w:val="0"/>
          <w:divBdr>
            <w:top w:val="none" w:sz="0" w:space="0" w:color="auto"/>
            <w:left w:val="none" w:sz="0" w:space="0" w:color="auto"/>
            <w:bottom w:val="none" w:sz="0" w:space="0" w:color="auto"/>
            <w:right w:val="none" w:sz="0" w:space="0" w:color="auto"/>
          </w:divBdr>
        </w:div>
        <w:div w:id="18089568">
          <w:marLeft w:val="0"/>
          <w:marRight w:val="0"/>
          <w:marTop w:val="0"/>
          <w:marBottom w:val="0"/>
          <w:divBdr>
            <w:top w:val="none" w:sz="0" w:space="0" w:color="auto"/>
            <w:left w:val="none" w:sz="0" w:space="0" w:color="auto"/>
            <w:bottom w:val="none" w:sz="0" w:space="0" w:color="auto"/>
            <w:right w:val="none" w:sz="0" w:space="0" w:color="auto"/>
          </w:divBdr>
        </w:div>
        <w:div w:id="415371569">
          <w:marLeft w:val="0"/>
          <w:marRight w:val="0"/>
          <w:marTop w:val="0"/>
          <w:marBottom w:val="0"/>
          <w:divBdr>
            <w:top w:val="none" w:sz="0" w:space="0" w:color="auto"/>
            <w:left w:val="none" w:sz="0" w:space="0" w:color="auto"/>
            <w:bottom w:val="none" w:sz="0" w:space="0" w:color="auto"/>
            <w:right w:val="none" w:sz="0" w:space="0" w:color="auto"/>
          </w:divBdr>
        </w:div>
        <w:div w:id="310671442">
          <w:marLeft w:val="0"/>
          <w:marRight w:val="0"/>
          <w:marTop w:val="0"/>
          <w:marBottom w:val="0"/>
          <w:divBdr>
            <w:top w:val="none" w:sz="0" w:space="0" w:color="auto"/>
            <w:left w:val="none" w:sz="0" w:space="0" w:color="auto"/>
            <w:bottom w:val="none" w:sz="0" w:space="0" w:color="auto"/>
            <w:right w:val="none" w:sz="0" w:space="0" w:color="auto"/>
          </w:divBdr>
        </w:div>
        <w:div w:id="225578360">
          <w:marLeft w:val="0"/>
          <w:marRight w:val="0"/>
          <w:marTop w:val="0"/>
          <w:marBottom w:val="0"/>
          <w:divBdr>
            <w:top w:val="none" w:sz="0" w:space="0" w:color="auto"/>
            <w:left w:val="none" w:sz="0" w:space="0" w:color="auto"/>
            <w:bottom w:val="none" w:sz="0" w:space="0" w:color="auto"/>
            <w:right w:val="none" w:sz="0" w:space="0" w:color="auto"/>
          </w:divBdr>
        </w:div>
        <w:div w:id="1058358435">
          <w:marLeft w:val="0"/>
          <w:marRight w:val="0"/>
          <w:marTop w:val="0"/>
          <w:marBottom w:val="0"/>
          <w:divBdr>
            <w:top w:val="none" w:sz="0" w:space="0" w:color="auto"/>
            <w:left w:val="none" w:sz="0" w:space="0" w:color="auto"/>
            <w:bottom w:val="none" w:sz="0" w:space="0" w:color="auto"/>
            <w:right w:val="none" w:sz="0" w:space="0" w:color="auto"/>
          </w:divBdr>
        </w:div>
        <w:div w:id="995112064">
          <w:marLeft w:val="0"/>
          <w:marRight w:val="0"/>
          <w:marTop w:val="0"/>
          <w:marBottom w:val="0"/>
          <w:divBdr>
            <w:top w:val="none" w:sz="0" w:space="0" w:color="auto"/>
            <w:left w:val="none" w:sz="0" w:space="0" w:color="auto"/>
            <w:bottom w:val="none" w:sz="0" w:space="0" w:color="auto"/>
            <w:right w:val="none" w:sz="0" w:space="0" w:color="auto"/>
          </w:divBdr>
        </w:div>
        <w:div w:id="821310331">
          <w:marLeft w:val="0"/>
          <w:marRight w:val="0"/>
          <w:marTop w:val="0"/>
          <w:marBottom w:val="0"/>
          <w:divBdr>
            <w:top w:val="none" w:sz="0" w:space="0" w:color="auto"/>
            <w:left w:val="none" w:sz="0" w:space="0" w:color="auto"/>
            <w:bottom w:val="none" w:sz="0" w:space="0" w:color="auto"/>
            <w:right w:val="none" w:sz="0" w:space="0" w:color="auto"/>
          </w:divBdr>
        </w:div>
        <w:div w:id="490296503">
          <w:marLeft w:val="0"/>
          <w:marRight w:val="0"/>
          <w:marTop w:val="0"/>
          <w:marBottom w:val="0"/>
          <w:divBdr>
            <w:top w:val="none" w:sz="0" w:space="0" w:color="auto"/>
            <w:left w:val="none" w:sz="0" w:space="0" w:color="auto"/>
            <w:bottom w:val="none" w:sz="0" w:space="0" w:color="auto"/>
            <w:right w:val="none" w:sz="0" w:space="0" w:color="auto"/>
          </w:divBdr>
        </w:div>
        <w:div w:id="47459725">
          <w:marLeft w:val="0"/>
          <w:marRight w:val="0"/>
          <w:marTop w:val="0"/>
          <w:marBottom w:val="0"/>
          <w:divBdr>
            <w:top w:val="none" w:sz="0" w:space="0" w:color="auto"/>
            <w:left w:val="none" w:sz="0" w:space="0" w:color="auto"/>
            <w:bottom w:val="none" w:sz="0" w:space="0" w:color="auto"/>
            <w:right w:val="none" w:sz="0" w:space="0" w:color="auto"/>
          </w:divBdr>
        </w:div>
        <w:div w:id="278950135">
          <w:marLeft w:val="0"/>
          <w:marRight w:val="0"/>
          <w:marTop w:val="0"/>
          <w:marBottom w:val="0"/>
          <w:divBdr>
            <w:top w:val="none" w:sz="0" w:space="0" w:color="auto"/>
            <w:left w:val="none" w:sz="0" w:space="0" w:color="auto"/>
            <w:bottom w:val="none" w:sz="0" w:space="0" w:color="auto"/>
            <w:right w:val="none" w:sz="0" w:space="0" w:color="auto"/>
          </w:divBdr>
        </w:div>
        <w:div w:id="1631739068">
          <w:marLeft w:val="0"/>
          <w:marRight w:val="0"/>
          <w:marTop w:val="0"/>
          <w:marBottom w:val="0"/>
          <w:divBdr>
            <w:top w:val="none" w:sz="0" w:space="0" w:color="auto"/>
            <w:left w:val="none" w:sz="0" w:space="0" w:color="auto"/>
            <w:bottom w:val="none" w:sz="0" w:space="0" w:color="auto"/>
            <w:right w:val="none" w:sz="0" w:space="0" w:color="auto"/>
          </w:divBdr>
        </w:div>
        <w:div w:id="1140610666">
          <w:marLeft w:val="0"/>
          <w:marRight w:val="0"/>
          <w:marTop w:val="0"/>
          <w:marBottom w:val="0"/>
          <w:divBdr>
            <w:top w:val="none" w:sz="0" w:space="0" w:color="auto"/>
            <w:left w:val="none" w:sz="0" w:space="0" w:color="auto"/>
            <w:bottom w:val="none" w:sz="0" w:space="0" w:color="auto"/>
            <w:right w:val="none" w:sz="0" w:space="0" w:color="auto"/>
          </w:divBdr>
        </w:div>
        <w:div w:id="977420915">
          <w:marLeft w:val="0"/>
          <w:marRight w:val="0"/>
          <w:marTop w:val="0"/>
          <w:marBottom w:val="0"/>
          <w:divBdr>
            <w:top w:val="none" w:sz="0" w:space="0" w:color="auto"/>
            <w:left w:val="none" w:sz="0" w:space="0" w:color="auto"/>
            <w:bottom w:val="none" w:sz="0" w:space="0" w:color="auto"/>
            <w:right w:val="none" w:sz="0" w:space="0" w:color="auto"/>
          </w:divBdr>
          <w:divsChild>
            <w:div w:id="1319265460">
              <w:marLeft w:val="0"/>
              <w:marRight w:val="0"/>
              <w:marTop w:val="0"/>
              <w:marBottom w:val="0"/>
              <w:divBdr>
                <w:top w:val="none" w:sz="0" w:space="0" w:color="auto"/>
                <w:left w:val="none" w:sz="0" w:space="0" w:color="auto"/>
                <w:bottom w:val="none" w:sz="0" w:space="0" w:color="auto"/>
                <w:right w:val="none" w:sz="0" w:space="0" w:color="auto"/>
              </w:divBdr>
            </w:div>
            <w:div w:id="46952510">
              <w:marLeft w:val="0"/>
              <w:marRight w:val="0"/>
              <w:marTop w:val="0"/>
              <w:marBottom w:val="0"/>
              <w:divBdr>
                <w:top w:val="none" w:sz="0" w:space="0" w:color="auto"/>
                <w:left w:val="none" w:sz="0" w:space="0" w:color="auto"/>
                <w:bottom w:val="none" w:sz="0" w:space="0" w:color="auto"/>
                <w:right w:val="none" w:sz="0" w:space="0" w:color="auto"/>
              </w:divBdr>
            </w:div>
            <w:div w:id="869538155">
              <w:marLeft w:val="0"/>
              <w:marRight w:val="0"/>
              <w:marTop w:val="0"/>
              <w:marBottom w:val="0"/>
              <w:divBdr>
                <w:top w:val="none" w:sz="0" w:space="0" w:color="auto"/>
                <w:left w:val="none" w:sz="0" w:space="0" w:color="auto"/>
                <w:bottom w:val="none" w:sz="0" w:space="0" w:color="auto"/>
                <w:right w:val="none" w:sz="0" w:space="0" w:color="auto"/>
              </w:divBdr>
            </w:div>
          </w:divsChild>
        </w:div>
        <w:div w:id="1127511017">
          <w:marLeft w:val="0"/>
          <w:marRight w:val="0"/>
          <w:marTop w:val="0"/>
          <w:marBottom w:val="0"/>
          <w:divBdr>
            <w:top w:val="none" w:sz="0" w:space="0" w:color="auto"/>
            <w:left w:val="none" w:sz="0" w:space="0" w:color="auto"/>
            <w:bottom w:val="none" w:sz="0" w:space="0" w:color="auto"/>
            <w:right w:val="none" w:sz="0" w:space="0" w:color="auto"/>
          </w:divBdr>
        </w:div>
        <w:div w:id="1631865641">
          <w:marLeft w:val="0"/>
          <w:marRight w:val="0"/>
          <w:marTop w:val="0"/>
          <w:marBottom w:val="0"/>
          <w:divBdr>
            <w:top w:val="none" w:sz="0" w:space="0" w:color="auto"/>
            <w:left w:val="none" w:sz="0" w:space="0" w:color="auto"/>
            <w:bottom w:val="none" w:sz="0" w:space="0" w:color="auto"/>
            <w:right w:val="none" w:sz="0" w:space="0" w:color="auto"/>
          </w:divBdr>
        </w:div>
      </w:divsChild>
    </w:div>
    <w:div w:id="315107284">
      <w:bodyDiv w:val="1"/>
      <w:marLeft w:val="0"/>
      <w:marRight w:val="0"/>
      <w:marTop w:val="0"/>
      <w:marBottom w:val="0"/>
      <w:divBdr>
        <w:top w:val="none" w:sz="0" w:space="0" w:color="auto"/>
        <w:left w:val="none" w:sz="0" w:space="0" w:color="auto"/>
        <w:bottom w:val="none" w:sz="0" w:space="0" w:color="auto"/>
        <w:right w:val="none" w:sz="0" w:space="0" w:color="auto"/>
      </w:divBdr>
      <w:divsChild>
        <w:div w:id="612830064">
          <w:marLeft w:val="0"/>
          <w:marRight w:val="0"/>
          <w:marTop w:val="0"/>
          <w:marBottom w:val="0"/>
          <w:divBdr>
            <w:top w:val="none" w:sz="0" w:space="0" w:color="auto"/>
            <w:left w:val="none" w:sz="0" w:space="0" w:color="auto"/>
            <w:bottom w:val="none" w:sz="0" w:space="0" w:color="auto"/>
            <w:right w:val="none" w:sz="0" w:space="0" w:color="auto"/>
          </w:divBdr>
        </w:div>
        <w:div w:id="1496411175">
          <w:marLeft w:val="0"/>
          <w:marRight w:val="0"/>
          <w:marTop w:val="0"/>
          <w:marBottom w:val="0"/>
          <w:divBdr>
            <w:top w:val="none" w:sz="0" w:space="0" w:color="auto"/>
            <w:left w:val="none" w:sz="0" w:space="0" w:color="auto"/>
            <w:bottom w:val="none" w:sz="0" w:space="0" w:color="auto"/>
            <w:right w:val="none" w:sz="0" w:space="0" w:color="auto"/>
          </w:divBdr>
        </w:div>
        <w:div w:id="751778513">
          <w:marLeft w:val="0"/>
          <w:marRight w:val="0"/>
          <w:marTop w:val="0"/>
          <w:marBottom w:val="0"/>
          <w:divBdr>
            <w:top w:val="none" w:sz="0" w:space="0" w:color="auto"/>
            <w:left w:val="none" w:sz="0" w:space="0" w:color="auto"/>
            <w:bottom w:val="none" w:sz="0" w:space="0" w:color="auto"/>
            <w:right w:val="none" w:sz="0" w:space="0" w:color="auto"/>
          </w:divBdr>
        </w:div>
        <w:div w:id="1841844745">
          <w:marLeft w:val="0"/>
          <w:marRight w:val="0"/>
          <w:marTop w:val="0"/>
          <w:marBottom w:val="0"/>
          <w:divBdr>
            <w:top w:val="none" w:sz="0" w:space="0" w:color="auto"/>
            <w:left w:val="none" w:sz="0" w:space="0" w:color="auto"/>
            <w:bottom w:val="none" w:sz="0" w:space="0" w:color="auto"/>
            <w:right w:val="none" w:sz="0" w:space="0" w:color="auto"/>
          </w:divBdr>
        </w:div>
        <w:div w:id="974608058">
          <w:marLeft w:val="0"/>
          <w:marRight w:val="0"/>
          <w:marTop w:val="0"/>
          <w:marBottom w:val="0"/>
          <w:divBdr>
            <w:top w:val="none" w:sz="0" w:space="0" w:color="auto"/>
            <w:left w:val="none" w:sz="0" w:space="0" w:color="auto"/>
            <w:bottom w:val="none" w:sz="0" w:space="0" w:color="auto"/>
            <w:right w:val="none" w:sz="0" w:space="0" w:color="auto"/>
          </w:divBdr>
        </w:div>
        <w:div w:id="1031538695">
          <w:marLeft w:val="0"/>
          <w:marRight w:val="0"/>
          <w:marTop w:val="0"/>
          <w:marBottom w:val="0"/>
          <w:divBdr>
            <w:top w:val="none" w:sz="0" w:space="0" w:color="auto"/>
            <w:left w:val="none" w:sz="0" w:space="0" w:color="auto"/>
            <w:bottom w:val="none" w:sz="0" w:space="0" w:color="auto"/>
            <w:right w:val="none" w:sz="0" w:space="0" w:color="auto"/>
          </w:divBdr>
        </w:div>
        <w:div w:id="1853909625">
          <w:marLeft w:val="0"/>
          <w:marRight w:val="0"/>
          <w:marTop w:val="0"/>
          <w:marBottom w:val="0"/>
          <w:divBdr>
            <w:top w:val="none" w:sz="0" w:space="0" w:color="auto"/>
            <w:left w:val="none" w:sz="0" w:space="0" w:color="auto"/>
            <w:bottom w:val="none" w:sz="0" w:space="0" w:color="auto"/>
            <w:right w:val="none" w:sz="0" w:space="0" w:color="auto"/>
          </w:divBdr>
        </w:div>
        <w:div w:id="1420059559">
          <w:marLeft w:val="0"/>
          <w:marRight w:val="0"/>
          <w:marTop w:val="0"/>
          <w:marBottom w:val="0"/>
          <w:divBdr>
            <w:top w:val="none" w:sz="0" w:space="0" w:color="auto"/>
            <w:left w:val="none" w:sz="0" w:space="0" w:color="auto"/>
            <w:bottom w:val="none" w:sz="0" w:space="0" w:color="auto"/>
            <w:right w:val="none" w:sz="0" w:space="0" w:color="auto"/>
          </w:divBdr>
        </w:div>
      </w:divsChild>
    </w:div>
    <w:div w:id="458496637">
      <w:bodyDiv w:val="1"/>
      <w:marLeft w:val="0"/>
      <w:marRight w:val="0"/>
      <w:marTop w:val="0"/>
      <w:marBottom w:val="0"/>
      <w:divBdr>
        <w:top w:val="none" w:sz="0" w:space="0" w:color="auto"/>
        <w:left w:val="none" w:sz="0" w:space="0" w:color="auto"/>
        <w:bottom w:val="none" w:sz="0" w:space="0" w:color="auto"/>
        <w:right w:val="none" w:sz="0" w:space="0" w:color="auto"/>
      </w:divBdr>
      <w:divsChild>
        <w:div w:id="1238636426">
          <w:marLeft w:val="0"/>
          <w:marRight w:val="0"/>
          <w:marTop w:val="0"/>
          <w:marBottom w:val="0"/>
          <w:divBdr>
            <w:top w:val="none" w:sz="0" w:space="0" w:color="auto"/>
            <w:left w:val="none" w:sz="0" w:space="0" w:color="auto"/>
            <w:bottom w:val="none" w:sz="0" w:space="0" w:color="auto"/>
            <w:right w:val="none" w:sz="0" w:space="0" w:color="auto"/>
          </w:divBdr>
          <w:divsChild>
            <w:div w:id="1185944399">
              <w:marLeft w:val="0"/>
              <w:marRight w:val="0"/>
              <w:marTop w:val="0"/>
              <w:marBottom w:val="0"/>
              <w:divBdr>
                <w:top w:val="none" w:sz="0" w:space="0" w:color="auto"/>
                <w:left w:val="none" w:sz="0" w:space="0" w:color="auto"/>
                <w:bottom w:val="none" w:sz="0" w:space="0" w:color="auto"/>
                <w:right w:val="none" w:sz="0" w:space="0" w:color="auto"/>
              </w:divBdr>
              <w:divsChild>
                <w:div w:id="1958019844">
                  <w:marLeft w:val="0"/>
                  <w:marRight w:val="0"/>
                  <w:marTop w:val="0"/>
                  <w:marBottom w:val="0"/>
                  <w:divBdr>
                    <w:top w:val="none" w:sz="0" w:space="0" w:color="auto"/>
                    <w:left w:val="none" w:sz="0" w:space="0" w:color="auto"/>
                    <w:bottom w:val="none" w:sz="0" w:space="0" w:color="auto"/>
                    <w:right w:val="none" w:sz="0" w:space="0" w:color="auto"/>
                  </w:divBdr>
                  <w:divsChild>
                    <w:div w:id="1494029054">
                      <w:marLeft w:val="0"/>
                      <w:marRight w:val="0"/>
                      <w:marTop w:val="0"/>
                      <w:marBottom w:val="0"/>
                      <w:divBdr>
                        <w:top w:val="none" w:sz="0" w:space="0" w:color="auto"/>
                        <w:left w:val="none" w:sz="0" w:space="0" w:color="auto"/>
                        <w:bottom w:val="none" w:sz="0" w:space="0" w:color="auto"/>
                        <w:right w:val="none" w:sz="0" w:space="0" w:color="auto"/>
                      </w:divBdr>
                    </w:div>
                    <w:div w:id="579411771">
                      <w:marLeft w:val="0"/>
                      <w:marRight w:val="0"/>
                      <w:marTop w:val="0"/>
                      <w:marBottom w:val="0"/>
                      <w:divBdr>
                        <w:top w:val="none" w:sz="0" w:space="0" w:color="auto"/>
                        <w:left w:val="none" w:sz="0" w:space="0" w:color="auto"/>
                        <w:bottom w:val="none" w:sz="0" w:space="0" w:color="auto"/>
                        <w:right w:val="none" w:sz="0" w:space="0" w:color="auto"/>
                      </w:divBdr>
                    </w:div>
                    <w:div w:id="480460870">
                      <w:marLeft w:val="0"/>
                      <w:marRight w:val="0"/>
                      <w:marTop w:val="0"/>
                      <w:marBottom w:val="0"/>
                      <w:divBdr>
                        <w:top w:val="none" w:sz="0" w:space="0" w:color="auto"/>
                        <w:left w:val="none" w:sz="0" w:space="0" w:color="auto"/>
                        <w:bottom w:val="none" w:sz="0" w:space="0" w:color="auto"/>
                        <w:right w:val="none" w:sz="0" w:space="0" w:color="auto"/>
                      </w:divBdr>
                    </w:div>
                    <w:div w:id="1567301382">
                      <w:marLeft w:val="0"/>
                      <w:marRight w:val="0"/>
                      <w:marTop w:val="0"/>
                      <w:marBottom w:val="0"/>
                      <w:divBdr>
                        <w:top w:val="none" w:sz="0" w:space="0" w:color="auto"/>
                        <w:left w:val="none" w:sz="0" w:space="0" w:color="auto"/>
                        <w:bottom w:val="none" w:sz="0" w:space="0" w:color="auto"/>
                        <w:right w:val="none" w:sz="0" w:space="0" w:color="auto"/>
                      </w:divBdr>
                    </w:div>
                    <w:div w:id="791174967">
                      <w:marLeft w:val="0"/>
                      <w:marRight w:val="0"/>
                      <w:marTop w:val="0"/>
                      <w:marBottom w:val="0"/>
                      <w:divBdr>
                        <w:top w:val="none" w:sz="0" w:space="0" w:color="auto"/>
                        <w:left w:val="none" w:sz="0" w:space="0" w:color="auto"/>
                        <w:bottom w:val="none" w:sz="0" w:space="0" w:color="auto"/>
                        <w:right w:val="none" w:sz="0" w:space="0" w:color="auto"/>
                      </w:divBdr>
                    </w:div>
                    <w:div w:id="1916935735">
                      <w:marLeft w:val="0"/>
                      <w:marRight w:val="0"/>
                      <w:marTop w:val="0"/>
                      <w:marBottom w:val="0"/>
                      <w:divBdr>
                        <w:top w:val="none" w:sz="0" w:space="0" w:color="auto"/>
                        <w:left w:val="none" w:sz="0" w:space="0" w:color="auto"/>
                        <w:bottom w:val="none" w:sz="0" w:space="0" w:color="auto"/>
                        <w:right w:val="none" w:sz="0" w:space="0" w:color="auto"/>
                      </w:divBdr>
                    </w:div>
                    <w:div w:id="772094745">
                      <w:marLeft w:val="0"/>
                      <w:marRight w:val="0"/>
                      <w:marTop w:val="0"/>
                      <w:marBottom w:val="0"/>
                      <w:divBdr>
                        <w:top w:val="none" w:sz="0" w:space="0" w:color="auto"/>
                        <w:left w:val="none" w:sz="0" w:space="0" w:color="auto"/>
                        <w:bottom w:val="none" w:sz="0" w:space="0" w:color="auto"/>
                        <w:right w:val="none" w:sz="0" w:space="0" w:color="auto"/>
                      </w:divBdr>
                    </w:div>
                    <w:div w:id="1498837238">
                      <w:marLeft w:val="0"/>
                      <w:marRight w:val="0"/>
                      <w:marTop w:val="0"/>
                      <w:marBottom w:val="0"/>
                      <w:divBdr>
                        <w:top w:val="none" w:sz="0" w:space="0" w:color="auto"/>
                        <w:left w:val="none" w:sz="0" w:space="0" w:color="auto"/>
                        <w:bottom w:val="none" w:sz="0" w:space="0" w:color="auto"/>
                        <w:right w:val="none" w:sz="0" w:space="0" w:color="auto"/>
                      </w:divBdr>
                    </w:div>
                    <w:div w:id="1063870792">
                      <w:marLeft w:val="0"/>
                      <w:marRight w:val="0"/>
                      <w:marTop w:val="0"/>
                      <w:marBottom w:val="0"/>
                      <w:divBdr>
                        <w:top w:val="none" w:sz="0" w:space="0" w:color="auto"/>
                        <w:left w:val="none" w:sz="0" w:space="0" w:color="auto"/>
                        <w:bottom w:val="none" w:sz="0" w:space="0" w:color="auto"/>
                        <w:right w:val="none" w:sz="0" w:space="0" w:color="auto"/>
                      </w:divBdr>
                    </w:div>
                    <w:div w:id="667949555">
                      <w:marLeft w:val="0"/>
                      <w:marRight w:val="0"/>
                      <w:marTop w:val="0"/>
                      <w:marBottom w:val="0"/>
                      <w:divBdr>
                        <w:top w:val="none" w:sz="0" w:space="0" w:color="auto"/>
                        <w:left w:val="none" w:sz="0" w:space="0" w:color="auto"/>
                        <w:bottom w:val="none" w:sz="0" w:space="0" w:color="auto"/>
                        <w:right w:val="none" w:sz="0" w:space="0" w:color="auto"/>
                      </w:divBdr>
                    </w:div>
                    <w:div w:id="197085298">
                      <w:marLeft w:val="0"/>
                      <w:marRight w:val="0"/>
                      <w:marTop w:val="0"/>
                      <w:marBottom w:val="0"/>
                      <w:divBdr>
                        <w:top w:val="none" w:sz="0" w:space="0" w:color="auto"/>
                        <w:left w:val="none" w:sz="0" w:space="0" w:color="auto"/>
                        <w:bottom w:val="none" w:sz="0" w:space="0" w:color="auto"/>
                        <w:right w:val="none" w:sz="0" w:space="0" w:color="auto"/>
                      </w:divBdr>
                    </w:div>
                    <w:div w:id="1775781648">
                      <w:marLeft w:val="0"/>
                      <w:marRight w:val="0"/>
                      <w:marTop w:val="0"/>
                      <w:marBottom w:val="0"/>
                      <w:divBdr>
                        <w:top w:val="none" w:sz="0" w:space="0" w:color="auto"/>
                        <w:left w:val="none" w:sz="0" w:space="0" w:color="auto"/>
                        <w:bottom w:val="none" w:sz="0" w:space="0" w:color="auto"/>
                        <w:right w:val="none" w:sz="0" w:space="0" w:color="auto"/>
                      </w:divBdr>
                    </w:div>
                    <w:div w:id="1247418729">
                      <w:marLeft w:val="0"/>
                      <w:marRight w:val="0"/>
                      <w:marTop w:val="0"/>
                      <w:marBottom w:val="0"/>
                      <w:divBdr>
                        <w:top w:val="none" w:sz="0" w:space="0" w:color="auto"/>
                        <w:left w:val="none" w:sz="0" w:space="0" w:color="auto"/>
                        <w:bottom w:val="none" w:sz="0" w:space="0" w:color="auto"/>
                        <w:right w:val="none" w:sz="0" w:space="0" w:color="auto"/>
                      </w:divBdr>
                    </w:div>
                    <w:div w:id="1830249951">
                      <w:marLeft w:val="0"/>
                      <w:marRight w:val="0"/>
                      <w:marTop w:val="0"/>
                      <w:marBottom w:val="0"/>
                      <w:divBdr>
                        <w:top w:val="none" w:sz="0" w:space="0" w:color="auto"/>
                        <w:left w:val="none" w:sz="0" w:space="0" w:color="auto"/>
                        <w:bottom w:val="none" w:sz="0" w:space="0" w:color="auto"/>
                        <w:right w:val="none" w:sz="0" w:space="0" w:color="auto"/>
                      </w:divBdr>
                    </w:div>
                    <w:div w:id="1007172669">
                      <w:marLeft w:val="0"/>
                      <w:marRight w:val="0"/>
                      <w:marTop w:val="0"/>
                      <w:marBottom w:val="0"/>
                      <w:divBdr>
                        <w:top w:val="none" w:sz="0" w:space="0" w:color="auto"/>
                        <w:left w:val="none" w:sz="0" w:space="0" w:color="auto"/>
                        <w:bottom w:val="none" w:sz="0" w:space="0" w:color="auto"/>
                        <w:right w:val="none" w:sz="0" w:space="0" w:color="auto"/>
                      </w:divBdr>
                    </w:div>
                    <w:div w:id="94444555">
                      <w:marLeft w:val="0"/>
                      <w:marRight w:val="0"/>
                      <w:marTop w:val="0"/>
                      <w:marBottom w:val="0"/>
                      <w:divBdr>
                        <w:top w:val="none" w:sz="0" w:space="0" w:color="auto"/>
                        <w:left w:val="none" w:sz="0" w:space="0" w:color="auto"/>
                        <w:bottom w:val="none" w:sz="0" w:space="0" w:color="auto"/>
                        <w:right w:val="none" w:sz="0" w:space="0" w:color="auto"/>
                      </w:divBdr>
                    </w:div>
                    <w:div w:id="1419324855">
                      <w:marLeft w:val="0"/>
                      <w:marRight w:val="0"/>
                      <w:marTop w:val="0"/>
                      <w:marBottom w:val="0"/>
                      <w:divBdr>
                        <w:top w:val="none" w:sz="0" w:space="0" w:color="auto"/>
                        <w:left w:val="none" w:sz="0" w:space="0" w:color="auto"/>
                        <w:bottom w:val="none" w:sz="0" w:space="0" w:color="auto"/>
                        <w:right w:val="none" w:sz="0" w:space="0" w:color="auto"/>
                      </w:divBdr>
                    </w:div>
                    <w:div w:id="1541740470">
                      <w:marLeft w:val="0"/>
                      <w:marRight w:val="0"/>
                      <w:marTop w:val="0"/>
                      <w:marBottom w:val="0"/>
                      <w:divBdr>
                        <w:top w:val="none" w:sz="0" w:space="0" w:color="auto"/>
                        <w:left w:val="none" w:sz="0" w:space="0" w:color="auto"/>
                        <w:bottom w:val="none" w:sz="0" w:space="0" w:color="auto"/>
                        <w:right w:val="none" w:sz="0" w:space="0" w:color="auto"/>
                      </w:divBdr>
                    </w:div>
                    <w:div w:id="744641990">
                      <w:marLeft w:val="0"/>
                      <w:marRight w:val="0"/>
                      <w:marTop w:val="0"/>
                      <w:marBottom w:val="0"/>
                      <w:divBdr>
                        <w:top w:val="none" w:sz="0" w:space="0" w:color="auto"/>
                        <w:left w:val="none" w:sz="0" w:space="0" w:color="auto"/>
                        <w:bottom w:val="none" w:sz="0" w:space="0" w:color="auto"/>
                        <w:right w:val="none" w:sz="0" w:space="0" w:color="auto"/>
                      </w:divBdr>
                    </w:div>
                    <w:div w:id="625434881">
                      <w:marLeft w:val="0"/>
                      <w:marRight w:val="0"/>
                      <w:marTop w:val="0"/>
                      <w:marBottom w:val="0"/>
                      <w:divBdr>
                        <w:top w:val="none" w:sz="0" w:space="0" w:color="auto"/>
                        <w:left w:val="none" w:sz="0" w:space="0" w:color="auto"/>
                        <w:bottom w:val="none" w:sz="0" w:space="0" w:color="auto"/>
                        <w:right w:val="none" w:sz="0" w:space="0" w:color="auto"/>
                      </w:divBdr>
                    </w:div>
                    <w:div w:id="1985616427">
                      <w:marLeft w:val="0"/>
                      <w:marRight w:val="0"/>
                      <w:marTop w:val="0"/>
                      <w:marBottom w:val="0"/>
                      <w:divBdr>
                        <w:top w:val="none" w:sz="0" w:space="0" w:color="auto"/>
                        <w:left w:val="none" w:sz="0" w:space="0" w:color="auto"/>
                        <w:bottom w:val="none" w:sz="0" w:space="0" w:color="auto"/>
                        <w:right w:val="none" w:sz="0" w:space="0" w:color="auto"/>
                      </w:divBdr>
                    </w:div>
                    <w:div w:id="92630406">
                      <w:marLeft w:val="0"/>
                      <w:marRight w:val="0"/>
                      <w:marTop w:val="0"/>
                      <w:marBottom w:val="0"/>
                      <w:divBdr>
                        <w:top w:val="none" w:sz="0" w:space="0" w:color="auto"/>
                        <w:left w:val="none" w:sz="0" w:space="0" w:color="auto"/>
                        <w:bottom w:val="none" w:sz="0" w:space="0" w:color="auto"/>
                        <w:right w:val="none" w:sz="0" w:space="0" w:color="auto"/>
                      </w:divBdr>
                    </w:div>
                    <w:div w:id="1594168740">
                      <w:marLeft w:val="0"/>
                      <w:marRight w:val="0"/>
                      <w:marTop w:val="0"/>
                      <w:marBottom w:val="0"/>
                      <w:divBdr>
                        <w:top w:val="none" w:sz="0" w:space="0" w:color="auto"/>
                        <w:left w:val="none" w:sz="0" w:space="0" w:color="auto"/>
                        <w:bottom w:val="none" w:sz="0" w:space="0" w:color="auto"/>
                        <w:right w:val="none" w:sz="0" w:space="0" w:color="auto"/>
                      </w:divBdr>
                    </w:div>
                    <w:div w:id="1223056717">
                      <w:marLeft w:val="0"/>
                      <w:marRight w:val="0"/>
                      <w:marTop w:val="0"/>
                      <w:marBottom w:val="0"/>
                      <w:divBdr>
                        <w:top w:val="none" w:sz="0" w:space="0" w:color="auto"/>
                        <w:left w:val="none" w:sz="0" w:space="0" w:color="auto"/>
                        <w:bottom w:val="none" w:sz="0" w:space="0" w:color="auto"/>
                        <w:right w:val="none" w:sz="0" w:space="0" w:color="auto"/>
                      </w:divBdr>
                    </w:div>
                    <w:div w:id="2049717754">
                      <w:marLeft w:val="0"/>
                      <w:marRight w:val="0"/>
                      <w:marTop w:val="0"/>
                      <w:marBottom w:val="0"/>
                      <w:divBdr>
                        <w:top w:val="none" w:sz="0" w:space="0" w:color="auto"/>
                        <w:left w:val="none" w:sz="0" w:space="0" w:color="auto"/>
                        <w:bottom w:val="none" w:sz="0" w:space="0" w:color="auto"/>
                        <w:right w:val="none" w:sz="0" w:space="0" w:color="auto"/>
                      </w:divBdr>
                    </w:div>
                    <w:div w:id="1191146872">
                      <w:marLeft w:val="0"/>
                      <w:marRight w:val="0"/>
                      <w:marTop w:val="0"/>
                      <w:marBottom w:val="0"/>
                      <w:divBdr>
                        <w:top w:val="none" w:sz="0" w:space="0" w:color="auto"/>
                        <w:left w:val="none" w:sz="0" w:space="0" w:color="auto"/>
                        <w:bottom w:val="none" w:sz="0" w:space="0" w:color="auto"/>
                        <w:right w:val="none" w:sz="0" w:space="0" w:color="auto"/>
                      </w:divBdr>
                    </w:div>
                    <w:div w:id="376704980">
                      <w:marLeft w:val="0"/>
                      <w:marRight w:val="0"/>
                      <w:marTop w:val="0"/>
                      <w:marBottom w:val="0"/>
                      <w:divBdr>
                        <w:top w:val="none" w:sz="0" w:space="0" w:color="auto"/>
                        <w:left w:val="none" w:sz="0" w:space="0" w:color="auto"/>
                        <w:bottom w:val="none" w:sz="0" w:space="0" w:color="auto"/>
                        <w:right w:val="none" w:sz="0" w:space="0" w:color="auto"/>
                      </w:divBdr>
                    </w:div>
                    <w:div w:id="1144735482">
                      <w:marLeft w:val="0"/>
                      <w:marRight w:val="0"/>
                      <w:marTop w:val="0"/>
                      <w:marBottom w:val="0"/>
                      <w:divBdr>
                        <w:top w:val="none" w:sz="0" w:space="0" w:color="auto"/>
                        <w:left w:val="none" w:sz="0" w:space="0" w:color="auto"/>
                        <w:bottom w:val="none" w:sz="0" w:space="0" w:color="auto"/>
                        <w:right w:val="none" w:sz="0" w:space="0" w:color="auto"/>
                      </w:divBdr>
                    </w:div>
                    <w:div w:id="661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04845">
      <w:bodyDiv w:val="1"/>
      <w:marLeft w:val="0"/>
      <w:marRight w:val="0"/>
      <w:marTop w:val="0"/>
      <w:marBottom w:val="0"/>
      <w:divBdr>
        <w:top w:val="none" w:sz="0" w:space="0" w:color="auto"/>
        <w:left w:val="none" w:sz="0" w:space="0" w:color="auto"/>
        <w:bottom w:val="none" w:sz="0" w:space="0" w:color="auto"/>
        <w:right w:val="none" w:sz="0" w:space="0" w:color="auto"/>
      </w:divBdr>
      <w:divsChild>
        <w:div w:id="1242521655">
          <w:marLeft w:val="0"/>
          <w:marRight w:val="0"/>
          <w:marTop w:val="0"/>
          <w:marBottom w:val="0"/>
          <w:divBdr>
            <w:top w:val="none" w:sz="0" w:space="0" w:color="auto"/>
            <w:left w:val="none" w:sz="0" w:space="0" w:color="auto"/>
            <w:bottom w:val="none" w:sz="0" w:space="0" w:color="auto"/>
            <w:right w:val="none" w:sz="0" w:space="0" w:color="auto"/>
          </w:divBdr>
        </w:div>
        <w:div w:id="1405833137">
          <w:marLeft w:val="0"/>
          <w:marRight w:val="0"/>
          <w:marTop w:val="0"/>
          <w:marBottom w:val="0"/>
          <w:divBdr>
            <w:top w:val="none" w:sz="0" w:space="0" w:color="auto"/>
            <w:left w:val="none" w:sz="0" w:space="0" w:color="auto"/>
            <w:bottom w:val="none" w:sz="0" w:space="0" w:color="auto"/>
            <w:right w:val="none" w:sz="0" w:space="0" w:color="auto"/>
          </w:divBdr>
        </w:div>
        <w:div w:id="1523931498">
          <w:marLeft w:val="0"/>
          <w:marRight w:val="0"/>
          <w:marTop w:val="0"/>
          <w:marBottom w:val="0"/>
          <w:divBdr>
            <w:top w:val="none" w:sz="0" w:space="0" w:color="auto"/>
            <w:left w:val="none" w:sz="0" w:space="0" w:color="auto"/>
            <w:bottom w:val="none" w:sz="0" w:space="0" w:color="auto"/>
            <w:right w:val="none" w:sz="0" w:space="0" w:color="auto"/>
          </w:divBdr>
        </w:div>
        <w:div w:id="1595899030">
          <w:marLeft w:val="0"/>
          <w:marRight w:val="0"/>
          <w:marTop w:val="0"/>
          <w:marBottom w:val="0"/>
          <w:divBdr>
            <w:top w:val="none" w:sz="0" w:space="0" w:color="auto"/>
            <w:left w:val="none" w:sz="0" w:space="0" w:color="auto"/>
            <w:bottom w:val="none" w:sz="0" w:space="0" w:color="auto"/>
            <w:right w:val="none" w:sz="0" w:space="0" w:color="auto"/>
          </w:divBdr>
        </w:div>
        <w:div w:id="955402952">
          <w:marLeft w:val="0"/>
          <w:marRight w:val="0"/>
          <w:marTop w:val="0"/>
          <w:marBottom w:val="0"/>
          <w:divBdr>
            <w:top w:val="none" w:sz="0" w:space="0" w:color="auto"/>
            <w:left w:val="none" w:sz="0" w:space="0" w:color="auto"/>
            <w:bottom w:val="none" w:sz="0" w:space="0" w:color="auto"/>
            <w:right w:val="none" w:sz="0" w:space="0" w:color="auto"/>
          </w:divBdr>
        </w:div>
        <w:div w:id="90442795">
          <w:marLeft w:val="0"/>
          <w:marRight w:val="0"/>
          <w:marTop w:val="0"/>
          <w:marBottom w:val="0"/>
          <w:divBdr>
            <w:top w:val="none" w:sz="0" w:space="0" w:color="auto"/>
            <w:left w:val="none" w:sz="0" w:space="0" w:color="auto"/>
            <w:bottom w:val="none" w:sz="0" w:space="0" w:color="auto"/>
            <w:right w:val="none" w:sz="0" w:space="0" w:color="auto"/>
          </w:divBdr>
        </w:div>
        <w:div w:id="1599365923">
          <w:marLeft w:val="0"/>
          <w:marRight w:val="0"/>
          <w:marTop w:val="0"/>
          <w:marBottom w:val="0"/>
          <w:divBdr>
            <w:top w:val="none" w:sz="0" w:space="0" w:color="auto"/>
            <w:left w:val="none" w:sz="0" w:space="0" w:color="auto"/>
            <w:bottom w:val="none" w:sz="0" w:space="0" w:color="auto"/>
            <w:right w:val="none" w:sz="0" w:space="0" w:color="auto"/>
          </w:divBdr>
        </w:div>
        <w:div w:id="1659648095">
          <w:marLeft w:val="0"/>
          <w:marRight w:val="0"/>
          <w:marTop w:val="0"/>
          <w:marBottom w:val="0"/>
          <w:divBdr>
            <w:top w:val="none" w:sz="0" w:space="0" w:color="auto"/>
            <w:left w:val="none" w:sz="0" w:space="0" w:color="auto"/>
            <w:bottom w:val="none" w:sz="0" w:space="0" w:color="auto"/>
            <w:right w:val="none" w:sz="0" w:space="0" w:color="auto"/>
          </w:divBdr>
        </w:div>
        <w:div w:id="553781960">
          <w:marLeft w:val="0"/>
          <w:marRight w:val="0"/>
          <w:marTop w:val="0"/>
          <w:marBottom w:val="0"/>
          <w:divBdr>
            <w:top w:val="none" w:sz="0" w:space="0" w:color="auto"/>
            <w:left w:val="none" w:sz="0" w:space="0" w:color="auto"/>
            <w:bottom w:val="none" w:sz="0" w:space="0" w:color="auto"/>
            <w:right w:val="none" w:sz="0" w:space="0" w:color="auto"/>
          </w:divBdr>
        </w:div>
        <w:div w:id="795873555">
          <w:marLeft w:val="0"/>
          <w:marRight w:val="0"/>
          <w:marTop w:val="0"/>
          <w:marBottom w:val="0"/>
          <w:divBdr>
            <w:top w:val="none" w:sz="0" w:space="0" w:color="auto"/>
            <w:left w:val="none" w:sz="0" w:space="0" w:color="auto"/>
            <w:bottom w:val="none" w:sz="0" w:space="0" w:color="auto"/>
            <w:right w:val="none" w:sz="0" w:space="0" w:color="auto"/>
          </w:divBdr>
        </w:div>
        <w:div w:id="86586751">
          <w:marLeft w:val="0"/>
          <w:marRight w:val="0"/>
          <w:marTop w:val="0"/>
          <w:marBottom w:val="0"/>
          <w:divBdr>
            <w:top w:val="none" w:sz="0" w:space="0" w:color="auto"/>
            <w:left w:val="none" w:sz="0" w:space="0" w:color="auto"/>
            <w:bottom w:val="none" w:sz="0" w:space="0" w:color="auto"/>
            <w:right w:val="none" w:sz="0" w:space="0" w:color="auto"/>
          </w:divBdr>
        </w:div>
        <w:div w:id="1552155042">
          <w:marLeft w:val="0"/>
          <w:marRight w:val="0"/>
          <w:marTop w:val="0"/>
          <w:marBottom w:val="0"/>
          <w:divBdr>
            <w:top w:val="none" w:sz="0" w:space="0" w:color="auto"/>
            <w:left w:val="none" w:sz="0" w:space="0" w:color="auto"/>
            <w:bottom w:val="none" w:sz="0" w:space="0" w:color="auto"/>
            <w:right w:val="none" w:sz="0" w:space="0" w:color="auto"/>
          </w:divBdr>
        </w:div>
      </w:divsChild>
    </w:div>
    <w:div w:id="729888431">
      <w:bodyDiv w:val="1"/>
      <w:marLeft w:val="0"/>
      <w:marRight w:val="0"/>
      <w:marTop w:val="0"/>
      <w:marBottom w:val="0"/>
      <w:divBdr>
        <w:top w:val="none" w:sz="0" w:space="0" w:color="auto"/>
        <w:left w:val="none" w:sz="0" w:space="0" w:color="auto"/>
        <w:bottom w:val="none" w:sz="0" w:space="0" w:color="auto"/>
        <w:right w:val="none" w:sz="0" w:space="0" w:color="auto"/>
      </w:divBdr>
      <w:divsChild>
        <w:div w:id="1264000400">
          <w:marLeft w:val="0"/>
          <w:marRight w:val="0"/>
          <w:marTop w:val="0"/>
          <w:marBottom w:val="0"/>
          <w:divBdr>
            <w:top w:val="none" w:sz="0" w:space="0" w:color="auto"/>
            <w:left w:val="none" w:sz="0" w:space="0" w:color="auto"/>
            <w:bottom w:val="none" w:sz="0" w:space="0" w:color="auto"/>
            <w:right w:val="none" w:sz="0" w:space="0" w:color="auto"/>
          </w:divBdr>
          <w:divsChild>
            <w:div w:id="807698229">
              <w:marLeft w:val="0"/>
              <w:marRight w:val="0"/>
              <w:marTop w:val="0"/>
              <w:marBottom w:val="0"/>
              <w:divBdr>
                <w:top w:val="none" w:sz="0" w:space="0" w:color="auto"/>
                <w:left w:val="none" w:sz="0" w:space="0" w:color="auto"/>
                <w:bottom w:val="none" w:sz="0" w:space="0" w:color="auto"/>
                <w:right w:val="none" w:sz="0" w:space="0" w:color="auto"/>
              </w:divBdr>
              <w:divsChild>
                <w:div w:id="1117021856">
                  <w:marLeft w:val="0"/>
                  <w:marRight w:val="0"/>
                  <w:marTop w:val="0"/>
                  <w:marBottom w:val="0"/>
                  <w:divBdr>
                    <w:top w:val="none" w:sz="0" w:space="0" w:color="auto"/>
                    <w:left w:val="none" w:sz="0" w:space="0" w:color="auto"/>
                    <w:bottom w:val="none" w:sz="0" w:space="0" w:color="auto"/>
                    <w:right w:val="none" w:sz="0" w:space="0" w:color="auto"/>
                  </w:divBdr>
                  <w:divsChild>
                    <w:div w:id="1781759944">
                      <w:marLeft w:val="0"/>
                      <w:marRight w:val="0"/>
                      <w:marTop w:val="0"/>
                      <w:marBottom w:val="0"/>
                      <w:divBdr>
                        <w:top w:val="none" w:sz="0" w:space="0" w:color="auto"/>
                        <w:left w:val="none" w:sz="0" w:space="0" w:color="auto"/>
                        <w:bottom w:val="none" w:sz="0" w:space="0" w:color="auto"/>
                        <w:right w:val="none" w:sz="0" w:space="0" w:color="auto"/>
                      </w:divBdr>
                    </w:div>
                    <w:div w:id="1264342449">
                      <w:marLeft w:val="0"/>
                      <w:marRight w:val="0"/>
                      <w:marTop w:val="0"/>
                      <w:marBottom w:val="0"/>
                      <w:divBdr>
                        <w:top w:val="none" w:sz="0" w:space="0" w:color="auto"/>
                        <w:left w:val="none" w:sz="0" w:space="0" w:color="auto"/>
                        <w:bottom w:val="none" w:sz="0" w:space="0" w:color="auto"/>
                        <w:right w:val="none" w:sz="0" w:space="0" w:color="auto"/>
                      </w:divBdr>
                    </w:div>
                    <w:div w:id="371880141">
                      <w:marLeft w:val="0"/>
                      <w:marRight w:val="0"/>
                      <w:marTop w:val="0"/>
                      <w:marBottom w:val="0"/>
                      <w:divBdr>
                        <w:top w:val="none" w:sz="0" w:space="0" w:color="auto"/>
                        <w:left w:val="none" w:sz="0" w:space="0" w:color="auto"/>
                        <w:bottom w:val="none" w:sz="0" w:space="0" w:color="auto"/>
                        <w:right w:val="none" w:sz="0" w:space="0" w:color="auto"/>
                      </w:divBdr>
                    </w:div>
                    <w:div w:id="334234113">
                      <w:marLeft w:val="0"/>
                      <w:marRight w:val="0"/>
                      <w:marTop w:val="0"/>
                      <w:marBottom w:val="0"/>
                      <w:divBdr>
                        <w:top w:val="none" w:sz="0" w:space="0" w:color="auto"/>
                        <w:left w:val="none" w:sz="0" w:space="0" w:color="auto"/>
                        <w:bottom w:val="none" w:sz="0" w:space="0" w:color="auto"/>
                        <w:right w:val="none" w:sz="0" w:space="0" w:color="auto"/>
                      </w:divBdr>
                    </w:div>
                    <w:div w:id="1890267951">
                      <w:marLeft w:val="0"/>
                      <w:marRight w:val="0"/>
                      <w:marTop w:val="0"/>
                      <w:marBottom w:val="0"/>
                      <w:divBdr>
                        <w:top w:val="none" w:sz="0" w:space="0" w:color="auto"/>
                        <w:left w:val="none" w:sz="0" w:space="0" w:color="auto"/>
                        <w:bottom w:val="none" w:sz="0" w:space="0" w:color="auto"/>
                        <w:right w:val="none" w:sz="0" w:space="0" w:color="auto"/>
                      </w:divBdr>
                    </w:div>
                    <w:div w:id="571160310">
                      <w:marLeft w:val="0"/>
                      <w:marRight w:val="0"/>
                      <w:marTop w:val="0"/>
                      <w:marBottom w:val="0"/>
                      <w:divBdr>
                        <w:top w:val="none" w:sz="0" w:space="0" w:color="auto"/>
                        <w:left w:val="none" w:sz="0" w:space="0" w:color="auto"/>
                        <w:bottom w:val="none" w:sz="0" w:space="0" w:color="auto"/>
                        <w:right w:val="none" w:sz="0" w:space="0" w:color="auto"/>
                      </w:divBdr>
                    </w:div>
                    <w:div w:id="58020521">
                      <w:marLeft w:val="0"/>
                      <w:marRight w:val="0"/>
                      <w:marTop w:val="0"/>
                      <w:marBottom w:val="0"/>
                      <w:divBdr>
                        <w:top w:val="none" w:sz="0" w:space="0" w:color="auto"/>
                        <w:left w:val="none" w:sz="0" w:space="0" w:color="auto"/>
                        <w:bottom w:val="none" w:sz="0" w:space="0" w:color="auto"/>
                        <w:right w:val="none" w:sz="0" w:space="0" w:color="auto"/>
                      </w:divBdr>
                    </w:div>
                    <w:div w:id="792286949">
                      <w:marLeft w:val="0"/>
                      <w:marRight w:val="0"/>
                      <w:marTop w:val="0"/>
                      <w:marBottom w:val="0"/>
                      <w:divBdr>
                        <w:top w:val="none" w:sz="0" w:space="0" w:color="auto"/>
                        <w:left w:val="none" w:sz="0" w:space="0" w:color="auto"/>
                        <w:bottom w:val="none" w:sz="0" w:space="0" w:color="auto"/>
                        <w:right w:val="none" w:sz="0" w:space="0" w:color="auto"/>
                      </w:divBdr>
                    </w:div>
                    <w:div w:id="922296565">
                      <w:marLeft w:val="0"/>
                      <w:marRight w:val="0"/>
                      <w:marTop w:val="0"/>
                      <w:marBottom w:val="0"/>
                      <w:divBdr>
                        <w:top w:val="none" w:sz="0" w:space="0" w:color="auto"/>
                        <w:left w:val="none" w:sz="0" w:space="0" w:color="auto"/>
                        <w:bottom w:val="none" w:sz="0" w:space="0" w:color="auto"/>
                        <w:right w:val="none" w:sz="0" w:space="0" w:color="auto"/>
                      </w:divBdr>
                    </w:div>
                    <w:div w:id="1456021739">
                      <w:marLeft w:val="0"/>
                      <w:marRight w:val="0"/>
                      <w:marTop w:val="0"/>
                      <w:marBottom w:val="0"/>
                      <w:divBdr>
                        <w:top w:val="none" w:sz="0" w:space="0" w:color="auto"/>
                        <w:left w:val="none" w:sz="0" w:space="0" w:color="auto"/>
                        <w:bottom w:val="none" w:sz="0" w:space="0" w:color="auto"/>
                        <w:right w:val="none" w:sz="0" w:space="0" w:color="auto"/>
                      </w:divBdr>
                    </w:div>
                    <w:div w:id="1564676888">
                      <w:marLeft w:val="0"/>
                      <w:marRight w:val="0"/>
                      <w:marTop w:val="0"/>
                      <w:marBottom w:val="0"/>
                      <w:divBdr>
                        <w:top w:val="none" w:sz="0" w:space="0" w:color="auto"/>
                        <w:left w:val="none" w:sz="0" w:space="0" w:color="auto"/>
                        <w:bottom w:val="none" w:sz="0" w:space="0" w:color="auto"/>
                        <w:right w:val="none" w:sz="0" w:space="0" w:color="auto"/>
                      </w:divBdr>
                    </w:div>
                    <w:div w:id="402879138">
                      <w:marLeft w:val="0"/>
                      <w:marRight w:val="0"/>
                      <w:marTop w:val="0"/>
                      <w:marBottom w:val="0"/>
                      <w:divBdr>
                        <w:top w:val="none" w:sz="0" w:space="0" w:color="auto"/>
                        <w:left w:val="none" w:sz="0" w:space="0" w:color="auto"/>
                        <w:bottom w:val="none" w:sz="0" w:space="0" w:color="auto"/>
                        <w:right w:val="none" w:sz="0" w:space="0" w:color="auto"/>
                      </w:divBdr>
                    </w:div>
                    <w:div w:id="1378816370">
                      <w:marLeft w:val="0"/>
                      <w:marRight w:val="0"/>
                      <w:marTop w:val="0"/>
                      <w:marBottom w:val="0"/>
                      <w:divBdr>
                        <w:top w:val="none" w:sz="0" w:space="0" w:color="auto"/>
                        <w:left w:val="none" w:sz="0" w:space="0" w:color="auto"/>
                        <w:bottom w:val="none" w:sz="0" w:space="0" w:color="auto"/>
                        <w:right w:val="none" w:sz="0" w:space="0" w:color="auto"/>
                      </w:divBdr>
                    </w:div>
                    <w:div w:id="1222864829">
                      <w:marLeft w:val="0"/>
                      <w:marRight w:val="0"/>
                      <w:marTop w:val="0"/>
                      <w:marBottom w:val="0"/>
                      <w:divBdr>
                        <w:top w:val="none" w:sz="0" w:space="0" w:color="auto"/>
                        <w:left w:val="none" w:sz="0" w:space="0" w:color="auto"/>
                        <w:bottom w:val="none" w:sz="0" w:space="0" w:color="auto"/>
                        <w:right w:val="none" w:sz="0" w:space="0" w:color="auto"/>
                      </w:divBdr>
                    </w:div>
                    <w:div w:id="1228221056">
                      <w:marLeft w:val="0"/>
                      <w:marRight w:val="0"/>
                      <w:marTop w:val="0"/>
                      <w:marBottom w:val="0"/>
                      <w:divBdr>
                        <w:top w:val="none" w:sz="0" w:space="0" w:color="auto"/>
                        <w:left w:val="none" w:sz="0" w:space="0" w:color="auto"/>
                        <w:bottom w:val="none" w:sz="0" w:space="0" w:color="auto"/>
                        <w:right w:val="none" w:sz="0" w:space="0" w:color="auto"/>
                      </w:divBdr>
                    </w:div>
                    <w:div w:id="235670042">
                      <w:marLeft w:val="0"/>
                      <w:marRight w:val="0"/>
                      <w:marTop w:val="0"/>
                      <w:marBottom w:val="0"/>
                      <w:divBdr>
                        <w:top w:val="none" w:sz="0" w:space="0" w:color="auto"/>
                        <w:left w:val="none" w:sz="0" w:space="0" w:color="auto"/>
                        <w:bottom w:val="none" w:sz="0" w:space="0" w:color="auto"/>
                        <w:right w:val="none" w:sz="0" w:space="0" w:color="auto"/>
                      </w:divBdr>
                    </w:div>
                    <w:div w:id="99879830">
                      <w:marLeft w:val="0"/>
                      <w:marRight w:val="0"/>
                      <w:marTop w:val="0"/>
                      <w:marBottom w:val="0"/>
                      <w:divBdr>
                        <w:top w:val="none" w:sz="0" w:space="0" w:color="auto"/>
                        <w:left w:val="none" w:sz="0" w:space="0" w:color="auto"/>
                        <w:bottom w:val="none" w:sz="0" w:space="0" w:color="auto"/>
                        <w:right w:val="none" w:sz="0" w:space="0" w:color="auto"/>
                      </w:divBdr>
                    </w:div>
                    <w:div w:id="129372513">
                      <w:marLeft w:val="0"/>
                      <w:marRight w:val="0"/>
                      <w:marTop w:val="0"/>
                      <w:marBottom w:val="0"/>
                      <w:divBdr>
                        <w:top w:val="none" w:sz="0" w:space="0" w:color="auto"/>
                        <w:left w:val="none" w:sz="0" w:space="0" w:color="auto"/>
                        <w:bottom w:val="none" w:sz="0" w:space="0" w:color="auto"/>
                        <w:right w:val="none" w:sz="0" w:space="0" w:color="auto"/>
                      </w:divBdr>
                    </w:div>
                    <w:div w:id="1015159431">
                      <w:marLeft w:val="0"/>
                      <w:marRight w:val="0"/>
                      <w:marTop w:val="0"/>
                      <w:marBottom w:val="0"/>
                      <w:divBdr>
                        <w:top w:val="none" w:sz="0" w:space="0" w:color="auto"/>
                        <w:left w:val="none" w:sz="0" w:space="0" w:color="auto"/>
                        <w:bottom w:val="none" w:sz="0" w:space="0" w:color="auto"/>
                        <w:right w:val="none" w:sz="0" w:space="0" w:color="auto"/>
                      </w:divBdr>
                    </w:div>
                    <w:div w:id="1050036706">
                      <w:marLeft w:val="0"/>
                      <w:marRight w:val="0"/>
                      <w:marTop w:val="0"/>
                      <w:marBottom w:val="0"/>
                      <w:divBdr>
                        <w:top w:val="none" w:sz="0" w:space="0" w:color="auto"/>
                        <w:left w:val="none" w:sz="0" w:space="0" w:color="auto"/>
                        <w:bottom w:val="none" w:sz="0" w:space="0" w:color="auto"/>
                        <w:right w:val="none" w:sz="0" w:space="0" w:color="auto"/>
                      </w:divBdr>
                    </w:div>
                    <w:div w:id="1939832047">
                      <w:marLeft w:val="0"/>
                      <w:marRight w:val="0"/>
                      <w:marTop w:val="0"/>
                      <w:marBottom w:val="0"/>
                      <w:divBdr>
                        <w:top w:val="none" w:sz="0" w:space="0" w:color="auto"/>
                        <w:left w:val="none" w:sz="0" w:space="0" w:color="auto"/>
                        <w:bottom w:val="none" w:sz="0" w:space="0" w:color="auto"/>
                        <w:right w:val="none" w:sz="0" w:space="0" w:color="auto"/>
                      </w:divBdr>
                    </w:div>
                    <w:div w:id="231428174">
                      <w:marLeft w:val="0"/>
                      <w:marRight w:val="0"/>
                      <w:marTop w:val="0"/>
                      <w:marBottom w:val="0"/>
                      <w:divBdr>
                        <w:top w:val="none" w:sz="0" w:space="0" w:color="auto"/>
                        <w:left w:val="none" w:sz="0" w:space="0" w:color="auto"/>
                        <w:bottom w:val="none" w:sz="0" w:space="0" w:color="auto"/>
                        <w:right w:val="none" w:sz="0" w:space="0" w:color="auto"/>
                      </w:divBdr>
                    </w:div>
                    <w:div w:id="1411386512">
                      <w:marLeft w:val="0"/>
                      <w:marRight w:val="0"/>
                      <w:marTop w:val="0"/>
                      <w:marBottom w:val="0"/>
                      <w:divBdr>
                        <w:top w:val="none" w:sz="0" w:space="0" w:color="auto"/>
                        <w:left w:val="none" w:sz="0" w:space="0" w:color="auto"/>
                        <w:bottom w:val="none" w:sz="0" w:space="0" w:color="auto"/>
                        <w:right w:val="none" w:sz="0" w:space="0" w:color="auto"/>
                      </w:divBdr>
                    </w:div>
                    <w:div w:id="1912425295">
                      <w:marLeft w:val="0"/>
                      <w:marRight w:val="0"/>
                      <w:marTop w:val="0"/>
                      <w:marBottom w:val="0"/>
                      <w:divBdr>
                        <w:top w:val="none" w:sz="0" w:space="0" w:color="auto"/>
                        <w:left w:val="none" w:sz="0" w:space="0" w:color="auto"/>
                        <w:bottom w:val="none" w:sz="0" w:space="0" w:color="auto"/>
                        <w:right w:val="none" w:sz="0" w:space="0" w:color="auto"/>
                      </w:divBdr>
                    </w:div>
                    <w:div w:id="1122457539">
                      <w:marLeft w:val="0"/>
                      <w:marRight w:val="0"/>
                      <w:marTop w:val="0"/>
                      <w:marBottom w:val="0"/>
                      <w:divBdr>
                        <w:top w:val="none" w:sz="0" w:space="0" w:color="auto"/>
                        <w:left w:val="none" w:sz="0" w:space="0" w:color="auto"/>
                        <w:bottom w:val="none" w:sz="0" w:space="0" w:color="auto"/>
                        <w:right w:val="none" w:sz="0" w:space="0" w:color="auto"/>
                      </w:divBdr>
                    </w:div>
                    <w:div w:id="2025938491">
                      <w:marLeft w:val="0"/>
                      <w:marRight w:val="0"/>
                      <w:marTop w:val="0"/>
                      <w:marBottom w:val="0"/>
                      <w:divBdr>
                        <w:top w:val="none" w:sz="0" w:space="0" w:color="auto"/>
                        <w:left w:val="none" w:sz="0" w:space="0" w:color="auto"/>
                        <w:bottom w:val="none" w:sz="0" w:space="0" w:color="auto"/>
                        <w:right w:val="none" w:sz="0" w:space="0" w:color="auto"/>
                      </w:divBdr>
                    </w:div>
                    <w:div w:id="659969141">
                      <w:marLeft w:val="0"/>
                      <w:marRight w:val="0"/>
                      <w:marTop w:val="0"/>
                      <w:marBottom w:val="0"/>
                      <w:divBdr>
                        <w:top w:val="none" w:sz="0" w:space="0" w:color="auto"/>
                        <w:left w:val="none" w:sz="0" w:space="0" w:color="auto"/>
                        <w:bottom w:val="none" w:sz="0" w:space="0" w:color="auto"/>
                        <w:right w:val="none" w:sz="0" w:space="0" w:color="auto"/>
                      </w:divBdr>
                    </w:div>
                    <w:div w:id="622882470">
                      <w:marLeft w:val="0"/>
                      <w:marRight w:val="0"/>
                      <w:marTop w:val="0"/>
                      <w:marBottom w:val="0"/>
                      <w:divBdr>
                        <w:top w:val="none" w:sz="0" w:space="0" w:color="auto"/>
                        <w:left w:val="none" w:sz="0" w:space="0" w:color="auto"/>
                        <w:bottom w:val="none" w:sz="0" w:space="0" w:color="auto"/>
                        <w:right w:val="none" w:sz="0" w:space="0" w:color="auto"/>
                      </w:divBdr>
                    </w:div>
                    <w:div w:id="106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46223">
      <w:bodyDiv w:val="1"/>
      <w:marLeft w:val="0"/>
      <w:marRight w:val="0"/>
      <w:marTop w:val="0"/>
      <w:marBottom w:val="0"/>
      <w:divBdr>
        <w:top w:val="none" w:sz="0" w:space="0" w:color="auto"/>
        <w:left w:val="none" w:sz="0" w:space="0" w:color="auto"/>
        <w:bottom w:val="none" w:sz="0" w:space="0" w:color="auto"/>
        <w:right w:val="none" w:sz="0" w:space="0" w:color="auto"/>
      </w:divBdr>
      <w:divsChild>
        <w:div w:id="308822771">
          <w:marLeft w:val="0"/>
          <w:marRight w:val="0"/>
          <w:marTop w:val="0"/>
          <w:marBottom w:val="0"/>
          <w:divBdr>
            <w:top w:val="none" w:sz="0" w:space="0" w:color="auto"/>
            <w:left w:val="none" w:sz="0" w:space="0" w:color="auto"/>
            <w:bottom w:val="none" w:sz="0" w:space="0" w:color="auto"/>
            <w:right w:val="none" w:sz="0" w:space="0" w:color="auto"/>
          </w:divBdr>
        </w:div>
        <w:div w:id="1992758126">
          <w:marLeft w:val="0"/>
          <w:marRight w:val="0"/>
          <w:marTop w:val="0"/>
          <w:marBottom w:val="0"/>
          <w:divBdr>
            <w:top w:val="none" w:sz="0" w:space="0" w:color="auto"/>
            <w:left w:val="none" w:sz="0" w:space="0" w:color="auto"/>
            <w:bottom w:val="none" w:sz="0" w:space="0" w:color="auto"/>
            <w:right w:val="none" w:sz="0" w:space="0" w:color="auto"/>
          </w:divBdr>
        </w:div>
        <w:div w:id="1919948116">
          <w:marLeft w:val="0"/>
          <w:marRight w:val="0"/>
          <w:marTop w:val="0"/>
          <w:marBottom w:val="0"/>
          <w:divBdr>
            <w:top w:val="none" w:sz="0" w:space="0" w:color="auto"/>
            <w:left w:val="none" w:sz="0" w:space="0" w:color="auto"/>
            <w:bottom w:val="none" w:sz="0" w:space="0" w:color="auto"/>
            <w:right w:val="none" w:sz="0" w:space="0" w:color="auto"/>
          </w:divBdr>
        </w:div>
        <w:div w:id="912932749">
          <w:marLeft w:val="0"/>
          <w:marRight w:val="0"/>
          <w:marTop w:val="0"/>
          <w:marBottom w:val="0"/>
          <w:divBdr>
            <w:top w:val="none" w:sz="0" w:space="0" w:color="auto"/>
            <w:left w:val="none" w:sz="0" w:space="0" w:color="auto"/>
            <w:bottom w:val="none" w:sz="0" w:space="0" w:color="auto"/>
            <w:right w:val="none" w:sz="0" w:space="0" w:color="auto"/>
          </w:divBdr>
        </w:div>
        <w:div w:id="358511434">
          <w:marLeft w:val="0"/>
          <w:marRight w:val="0"/>
          <w:marTop w:val="0"/>
          <w:marBottom w:val="0"/>
          <w:divBdr>
            <w:top w:val="none" w:sz="0" w:space="0" w:color="auto"/>
            <w:left w:val="none" w:sz="0" w:space="0" w:color="auto"/>
            <w:bottom w:val="none" w:sz="0" w:space="0" w:color="auto"/>
            <w:right w:val="none" w:sz="0" w:space="0" w:color="auto"/>
          </w:divBdr>
        </w:div>
        <w:div w:id="202062012">
          <w:marLeft w:val="0"/>
          <w:marRight w:val="0"/>
          <w:marTop w:val="0"/>
          <w:marBottom w:val="0"/>
          <w:divBdr>
            <w:top w:val="none" w:sz="0" w:space="0" w:color="auto"/>
            <w:left w:val="none" w:sz="0" w:space="0" w:color="auto"/>
            <w:bottom w:val="none" w:sz="0" w:space="0" w:color="auto"/>
            <w:right w:val="none" w:sz="0" w:space="0" w:color="auto"/>
          </w:divBdr>
        </w:div>
        <w:div w:id="396170326">
          <w:marLeft w:val="0"/>
          <w:marRight w:val="0"/>
          <w:marTop w:val="0"/>
          <w:marBottom w:val="0"/>
          <w:divBdr>
            <w:top w:val="none" w:sz="0" w:space="0" w:color="auto"/>
            <w:left w:val="none" w:sz="0" w:space="0" w:color="auto"/>
            <w:bottom w:val="none" w:sz="0" w:space="0" w:color="auto"/>
            <w:right w:val="none" w:sz="0" w:space="0" w:color="auto"/>
          </w:divBdr>
        </w:div>
        <w:div w:id="573248535">
          <w:marLeft w:val="0"/>
          <w:marRight w:val="0"/>
          <w:marTop w:val="0"/>
          <w:marBottom w:val="0"/>
          <w:divBdr>
            <w:top w:val="none" w:sz="0" w:space="0" w:color="auto"/>
            <w:left w:val="none" w:sz="0" w:space="0" w:color="auto"/>
            <w:bottom w:val="none" w:sz="0" w:space="0" w:color="auto"/>
            <w:right w:val="none" w:sz="0" w:space="0" w:color="auto"/>
          </w:divBdr>
        </w:div>
        <w:div w:id="1384987777">
          <w:marLeft w:val="0"/>
          <w:marRight w:val="0"/>
          <w:marTop w:val="0"/>
          <w:marBottom w:val="0"/>
          <w:divBdr>
            <w:top w:val="none" w:sz="0" w:space="0" w:color="auto"/>
            <w:left w:val="none" w:sz="0" w:space="0" w:color="auto"/>
            <w:bottom w:val="none" w:sz="0" w:space="0" w:color="auto"/>
            <w:right w:val="none" w:sz="0" w:space="0" w:color="auto"/>
          </w:divBdr>
        </w:div>
        <w:div w:id="1057513503">
          <w:marLeft w:val="0"/>
          <w:marRight w:val="0"/>
          <w:marTop w:val="0"/>
          <w:marBottom w:val="0"/>
          <w:divBdr>
            <w:top w:val="none" w:sz="0" w:space="0" w:color="auto"/>
            <w:left w:val="none" w:sz="0" w:space="0" w:color="auto"/>
            <w:bottom w:val="none" w:sz="0" w:space="0" w:color="auto"/>
            <w:right w:val="none" w:sz="0" w:space="0" w:color="auto"/>
          </w:divBdr>
        </w:div>
        <w:div w:id="877813185">
          <w:marLeft w:val="0"/>
          <w:marRight w:val="0"/>
          <w:marTop w:val="0"/>
          <w:marBottom w:val="0"/>
          <w:divBdr>
            <w:top w:val="none" w:sz="0" w:space="0" w:color="auto"/>
            <w:left w:val="none" w:sz="0" w:space="0" w:color="auto"/>
            <w:bottom w:val="none" w:sz="0" w:space="0" w:color="auto"/>
            <w:right w:val="none" w:sz="0" w:space="0" w:color="auto"/>
          </w:divBdr>
        </w:div>
        <w:div w:id="1505052569">
          <w:marLeft w:val="0"/>
          <w:marRight w:val="0"/>
          <w:marTop w:val="0"/>
          <w:marBottom w:val="0"/>
          <w:divBdr>
            <w:top w:val="none" w:sz="0" w:space="0" w:color="auto"/>
            <w:left w:val="none" w:sz="0" w:space="0" w:color="auto"/>
            <w:bottom w:val="none" w:sz="0" w:space="0" w:color="auto"/>
            <w:right w:val="none" w:sz="0" w:space="0" w:color="auto"/>
          </w:divBdr>
        </w:div>
        <w:div w:id="1641886464">
          <w:marLeft w:val="0"/>
          <w:marRight w:val="0"/>
          <w:marTop w:val="0"/>
          <w:marBottom w:val="0"/>
          <w:divBdr>
            <w:top w:val="none" w:sz="0" w:space="0" w:color="auto"/>
            <w:left w:val="none" w:sz="0" w:space="0" w:color="auto"/>
            <w:bottom w:val="none" w:sz="0" w:space="0" w:color="auto"/>
            <w:right w:val="none" w:sz="0" w:space="0" w:color="auto"/>
          </w:divBdr>
        </w:div>
        <w:div w:id="383070448">
          <w:marLeft w:val="0"/>
          <w:marRight w:val="0"/>
          <w:marTop w:val="0"/>
          <w:marBottom w:val="0"/>
          <w:divBdr>
            <w:top w:val="none" w:sz="0" w:space="0" w:color="auto"/>
            <w:left w:val="none" w:sz="0" w:space="0" w:color="auto"/>
            <w:bottom w:val="none" w:sz="0" w:space="0" w:color="auto"/>
            <w:right w:val="none" w:sz="0" w:space="0" w:color="auto"/>
          </w:divBdr>
        </w:div>
        <w:div w:id="65877997">
          <w:marLeft w:val="0"/>
          <w:marRight w:val="0"/>
          <w:marTop w:val="0"/>
          <w:marBottom w:val="0"/>
          <w:divBdr>
            <w:top w:val="none" w:sz="0" w:space="0" w:color="auto"/>
            <w:left w:val="none" w:sz="0" w:space="0" w:color="auto"/>
            <w:bottom w:val="none" w:sz="0" w:space="0" w:color="auto"/>
            <w:right w:val="none" w:sz="0" w:space="0" w:color="auto"/>
          </w:divBdr>
        </w:div>
        <w:div w:id="456679697">
          <w:marLeft w:val="0"/>
          <w:marRight w:val="0"/>
          <w:marTop w:val="0"/>
          <w:marBottom w:val="0"/>
          <w:divBdr>
            <w:top w:val="none" w:sz="0" w:space="0" w:color="auto"/>
            <w:left w:val="none" w:sz="0" w:space="0" w:color="auto"/>
            <w:bottom w:val="none" w:sz="0" w:space="0" w:color="auto"/>
            <w:right w:val="none" w:sz="0" w:space="0" w:color="auto"/>
          </w:divBdr>
        </w:div>
        <w:div w:id="663212">
          <w:marLeft w:val="0"/>
          <w:marRight w:val="0"/>
          <w:marTop w:val="0"/>
          <w:marBottom w:val="0"/>
          <w:divBdr>
            <w:top w:val="none" w:sz="0" w:space="0" w:color="auto"/>
            <w:left w:val="none" w:sz="0" w:space="0" w:color="auto"/>
            <w:bottom w:val="none" w:sz="0" w:space="0" w:color="auto"/>
            <w:right w:val="none" w:sz="0" w:space="0" w:color="auto"/>
          </w:divBdr>
        </w:div>
        <w:div w:id="1181970873">
          <w:marLeft w:val="0"/>
          <w:marRight w:val="0"/>
          <w:marTop w:val="0"/>
          <w:marBottom w:val="0"/>
          <w:divBdr>
            <w:top w:val="none" w:sz="0" w:space="0" w:color="auto"/>
            <w:left w:val="none" w:sz="0" w:space="0" w:color="auto"/>
            <w:bottom w:val="none" w:sz="0" w:space="0" w:color="auto"/>
            <w:right w:val="none" w:sz="0" w:space="0" w:color="auto"/>
          </w:divBdr>
        </w:div>
        <w:div w:id="29956205">
          <w:marLeft w:val="0"/>
          <w:marRight w:val="0"/>
          <w:marTop w:val="0"/>
          <w:marBottom w:val="0"/>
          <w:divBdr>
            <w:top w:val="none" w:sz="0" w:space="0" w:color="auto"/>
            <w:left w:val="none" w:sz="0" w:space="0" w:color="auto"/>
            <w:bottom w:val="none" w:sz="0" w:space="0" w:color="auto"/>
            <w:right w:val="none" w:sz="0" w:space="0" w:color="auto"/>
          </w:divBdr>
        </w:div>
        <w:div w:id="401297837">
          <w:marLeft w:val="0"/>
          <w:marRight w:val="0"/>
          <w:marTop w:val="0"/>
          <w:marBottom w:val="0"/>
          <w:divBdr>
            <w:top w:val="none" w:sz="0" w:space="0" w:color="auto"/>
            <w:left w:val="none" w:sz="0" w:space="0" w:color="auto"/>
            <w:bottom w:val="none" w:sz="0" w:space="0" w:color="auto"/>
            <w:right w:val="none" w:sz="0" w:space="0" w:color="auto"/>
          </w:divBdr>
        </w:div>
        <w:div w:id="222103736">
          <w:marLeft w:val="0"/>
          <w:marRight w:val="0"/>
          <w:marTop w:val="0"/>
          <w:marBottom w:val="0"/>
          <w:divBdr>
            <w:top w:val="none" w:sz="0" w:space="0" w:color="auto"/>
            <w:left w:val="none" w:sz="0" w:space="0" w:color="auto"/>
            <w:bottom w:val="none" w:sz="0" w:space="0" w:color="auto"/>
            <w:right w:val="none" w:sz="0" w:space="0" w:color="auto"/>
          </w:divBdr>
        </w:div>
        <w:div w:id="1995644851">
          <w:marLeft w:val="0"/>
          <w:marRight w:val="0"/>
          <w:marTop w:val="0"/>
          <w:marBottom w:val="0"/>
          <w:divBdr>
            <w:top w:val="none" w:sz="0" w:space="0" w:color="auto"/>
            <w:left w:val="none" w:sz="0" w:space="0" w:color="auto"/>
            <w:bottom w:val="none" w:sz="0" w:space="0" w:color="auto"/>
            <w:right w:val="none" w:sz="0" w:space="0" w:color="auto"/>
          </w:divBdr>
        </w:div>
        <w:div w:id="811558091">
          <w:marLeft w:val="0"/>
          <w:marRight w:val="0"/>
          <w:marTop w:val="0"/>
          <w:marBottom w:val="0"/>
          <w:divBdr>
            <w:top w:val="none" w:sz="0" w:space="0" w:color="auto"/>
            <w:left w:val="none" w:sz="0" w:space="0" w:color="auto"/>
            <w:bottom w:val="none" w:sz="0" w:space="0" w:color="auto"/>
            <w:right w:val="none" w:sz="0" w:space="0" w:color="auto"/>
          </w:divBdr>
        </w:div>
        <w:div w:id="1653801000">
          <w:marLeft w:val="0"/>
          <w:marRight w:val="0"/>
          <w:marTop w:val="0"/>
          <w:marBottom w:val="0"/>
          <w:divBdr>
            <w:top w:val="none" w:sz="0" w:space="0" w:color="auto"/>
            <w:left w:val="none" w:sz="0" w:space="0" w:color="auto"/>
            <w:bottom w:val="none" w:sz="0" w:space="0" w:color="auto"/>
            <w:right w:val="none" w:sz="0" w:space="0" w:color="auto"/>
          </w:divBdr>
        </w:div>
        <w:div w:id="17436744">
          <w:marLeft w:val="0"/>
          <w:marRight w:val="0"/>
          <w:marTop w:val="0"/>
          <w:marBottom w:val="0"/>
          <w:divBdr>
            <w:top w:val="none" w:sz="0" w:space="0" w:color="auto"/>
            <w:left w:val="none" w:sz="0" w:space="0" w:color="auto"/>
            <w:bottom w:val="none" w:sz="0" w:space="0" w:color="auto"/>
            <w:right w:val="none" w:sz="0" w:space="0" w:color="auto"/>
          </w:divBdr>
        </w:div>
        <w:div w:id="850681260">
          <w:marLeft w:val="0"/>
          <w:marRight w:val="0"/>
          <w:marTop w:val="0"/>
          <w:marBottom w:val="0"/>
          <w:divBdr>
            <w:top w:val="none" w:sz="0" w:space="0" w:color="auto"/>
            <w:left w:val="none" w:sz="0" w:space="0" w:color="auto"/>
            <w:bottom w:val="none" w:sz="0" w:space="0" w:color="auto"/>
            <w:right w:val="none" w:sz="0" w:space="0" w:color="auto"/>
          </w:divBdr>
        </w:div>
        <w:div w:id="602035397">
          <w:marLeft w:val="0"/>
          <w:marRight w:val="0"/>
          <w:marTop w:val="0"/>
          <w:marBottom w:val="0"/>
          <w:divBdr>
            <w:top w:val="none" w:sz="0" w:space="0" w:color="auto"/>
            <w:left w:val="none" w:sz="0" w:space="0" w:color="auto"/>
            <w:bottom w:val="none" w:sz="0" w:space="0" w:color="auto"/>
            <w:right w:val="none" w:sz="0" w:space="0" w:color="auto"/>
          </w:divBdr>
        </w:div>
        <w:div w:id="508446251">
          <w:marLeft w:val="0"/>
          <w:marRight w:val="0"/>
          <w:marTop w:val="0"/>
          <w:marBottom w:val="0"/>
          <w:divBdr>
            <w:top w:val="none" w:sz="0" w:space="0" w:color="auto"/>
            <w:left w:val="none" w:sz="0" w:space="0" w:color="auto"/>
            <w:bottom w:val="none" w:sz="0" w:space="0" w:color="auto"/>
            <w:right w:val="none" w:sz="0" w:space="0" w:color="auto"/>
          </w:divBdr>
        </w:div>
        <w:div w:id="2145737302">
          <w:marLeft w:val="0"/>
          <w:marRight w:val="0"/>
          <w:marTop w:val="0"/>
          <w:marBottom w:val="0"/>
          <w:divBdr>
            <w:top w:val="none" w:sz="0" w:space="0" w:color="auto"/>
            <w:left w:val="none" w:sz="0" w:space="0" w:color="auto"/>
            <w:bottom w:val="none" w:sz="0" w:space="0" w:color="auto"/>
            <w:right w:val="none" w:sz="0" w:space="0" w:color="auto"/>
          </w:divBdr>
        </w:div>
      </w:divsChild>
    </w:div>
    <w:div w:id="1474634500">
      <w:bodyDiv w:val="1"/>
      <w:marLeft w:val="0"/>
      <w:marRight w:val="0"/>
      <w:marTop w:val="0"/>
      <w:marBottom w:val="0"/>
      <w:divBdr>
        <w:top w:val="none" w:sz="0" w:space="0" w:color="auto"/>
        <w:left w:val="none" w:sz="0" w:space="0" w:color="auto"/>
        <w:bottom w:val="none" w:sz="0" w:space="0" w:color="auto"/>
        <w:right w:val="none" w:sz="0" w:space="0" w:color="auto"/>
      </w:divBdr>
      <w:divsChild>
        <w:div w:id="1728412032">
          <w:marLeft w:val="0"/>
          <w:marRight w:val="0"/>
          <w:marTop w:val="0"/>
          <w:marBottom w:val="0"/>
          <w:divBdr>
            <w:top w:val="none" w:sz="0" w:space="0" w:color="auto"/>
            <w:left w:val="none" w:sz="0" w:space="0" w:color="auto"/>
            <w:bottom w:val="none" w:sz="0" w:space="0" w:color="auto"/>
            <w:right w:val="none" w:sz="0" w:space="0" w:color="auto"/>
          </w:divBdr>
        </w:div>
        <w:div w:id="1613243775">
          <w:marLeft w:val="0"/>
          <w:marRight w:val="0"/>
          <w:marTop w:val="0"/>
          <w:marBottom w:val="0"/>
          <w:divBdr>
            <w:top w:val="none" w:sz="0" w:space="0" w:color="auto"/>
            <w:left w:val="none" w:sz="0" w:space="0" w:color="auto"/>
            <w:bottom w:val="none" w:sz="0" w:space="0" w:color="auto"/>
            <w:right w:val="none" w:sz="0" w:space="0" w:color="auto"/>
          </w:divBdr>
        </w:div>
        <w:div w:id="193540029">
          <w:marLeft w:val="0"/>
          <w:marRight w:val="0"/>
          <w:marTop w:val="0"/>
          <w:marBottom w:val="0"/>
          <w:divBdr>
            <w:top w:val="none" w:sz="0" w:space="0" w:color="auto"/>
            <w:left w:val="none" w:sz="0" w:space="0" w:color="auto"/>
            <w:bottom w:val="none" w:sz="0" w:space="0" w:color="auto"/>
            <w:right w:val="none" w:sz="0" w:space="0" w:color="auto"/>
          </w:divBdr>
        </w:div>
        <w:div w:id="1960718527">
          <w:marLeft w:val="0"/>
          <w:marRight w:val="0"/>
          <w:marTop w:val="0"/>
          <w:marBottom w:val="0"/>
          <w:divBdr>
            <w:top w:val="none" w:sz="0" w:space="0" w:color="auto"/>
            <w:left w:val="none" w:sz="0" w:space="0" w:color="auto"/>
            <w:bottom w:val="none" w:sz="0" w:space="0" w:color="auto"/>
            <w:right w:val="none" w:sz="0" w:space="0" w:color="auto"/>
          </w:divBdr>
        </w:div>
        <w:div w:id="827132429">
          <w:marLeft w:val="0"/>
          <w:marRight w:val="0"/>
          <w:marTop w:val="0"/>
          <w:marBottom w:val="0"/>
          <w:divBdr>
            <w:top w:val="none" w:sz="0" w:space="0" w:color="auto"/>
            <w:left w:val="none" w:sz="0" w:space="0" w:color="auto"/>
            <w:bottom w:val="none" w:sz="0" w:space="0" w:color="auto"/>
            <w:right w:val="none" w:sz="0" w:space="0" w:color="auto"/>
          </w:divBdr>
        </w:div>
        <w:div w:id="774518697">
          <w:marLeft w:val="0"/>
          <w:marRight w:val="0"/>
          <w:marTop w:val="0"/>
          <w:marBottom w:val="0"/>
          <w:divBdr>
            <w:top w:val="none" w:sz="0" w:space="0" w:color="auto"/>
            <w:left w:val="none" w:sz="0" w:space="0" w:color="auto"/>
            <w:bottom w:val="none" w:sz="0" w:space="0" w:color="auto"/>
            <w:right w:val="none" w:sz="0" w:space="0" w:color="auto"/>
          </w:divBdr>
        </w:div>
        <w:div w:id="1924989912">
          <w:marLeft w:val="0"/>
          <w:marRight w:val="0"/>
          <w:marTop w:val="0"/>
          <w:marBottom w:val="0"/>
          <w:divBdr>
            <w:top w:val="none" w:sz="0" w:space="0" w:color="auto"/>
            <w:left w:val="none" w:sz="0" w:space="0" w:color="auto"/>
            <w:bottom w:val="none" w:sz="0" w:space="0" w:color="auto"/>
            <w:right w:val="none" w:sz="0" w:space="0" w:color="auto"/>
          </w:divBdr>
        </w:div>
        <w:div w:id="267156946">
          <w:marLeft w:val="0"/>
          <w:marRight w:val="0"/>
          <w:marTop w:val="0"/>
          <w:marBottom w:val="0"/>
          <w:divBdr>
            <w:top w:val="none" w:sz="0" w:space="0" w:color="auto"/>
            <w:left w:val="none" w:sz="0" w:space="0" w:color="auto"/>
            <w:bottom w:val="none" w:sz="0" w:space="0" w:color="auto"/>
            <w:right w:val="none" w:sz="0" w:space="0" w:color="auto"/>
          </w:divBdr>
        </w:div>
        <w:div w:id="504055239">
          <w:marLeft w:val="0"/>
          <w:marRight w:val="0"/>
          <w:marTop w:val="0"/>
          <w:marBottom w:val="0"/>
          <w:divBdr>
            <w:top w:val="none" w:sz="0" w:space="0" w:color="auto"/>
            <w:left w:val="none" w:sz="0" w:space="0" w:color="auto"/>
            <w:bottom w:val="none" w:sz="0" w:space="0" w:color="auto"/>
            <w:right w:val="none" w:sz="0" w:space="0" w:color="auto"/>
          </w:divBdr>
        </w:div>
        <w:div w:id="32075289">
          <w:marLeft w:val="0"/>
          <w:marRight w:val="0"/>
          <w:marTop w:val="0"/>
          <w:marBottom w:val="0"/>
          <w:divBdr>
            <w:top w:val="none" w:sz="0" w:space="0" w:color="auto"/>
            <w:left w:val="none" w:sz="0" w:space="0" w:color="auto"/>
            <w:bottom w:val="none" w:sz="0" w:space="0" w:color="auto"/>
            <w:right w:val="none" w:sz="0" w:space="0" w:color="auto"/>
          </w:divBdr>
        </w:div>
        <w:div w:id="1435205160">
          <w:marLeft w:val="0"/>
          <w:marRight w:val="0"/>
          <w:marTop w:val="0"/>
          <w:marBottom w:val="0"/>
          <w:divBdr>
            <w:top w:val="none" w:sz="0" w:space="0" w:color="auto"/>
            <w:left w:val="none" w:sz="0" w:space="0" w:color="auto"/>
            <w:bottom w:val="none" w:sz="0" w:space="0" w:color="auto"/>
            <w:right w:val="none" w:sz="0" w:space="0" w:color="auto"/>
          </w:divBdr>
        </w:div>
        <w:div w:id="2100640430">
          <w:marLeft w:val="0"/>
          <w:marRight w:val="0"/>
          <w:marTop w:val="0"/>
          <w:marBottom w:val="0"/>
          <w:divBdr>
            <w:top w:val="none" w:sz="0" w:space="0" w:color="auto"/>
            <w:left w:val="none" w:sz="0" w:space="0" w:color="auto"/>
            <w:bottom w:val="none" w:sz="0" w:space="0" w:color="auto"/>
            <w:right w:val="none" w:sz="0" w:space="0" w:color="auto"/>
          </w:divBdr>
        </w:div>
        <w:div w:id="1347173699">
          <w:marLeft w:val="0"/>
          <w:marRight w:val="0"/>
          <w:marTop w:val="0"/>
          <w:marBottom w:val="0"/>
          <w:divBdr>
            <w:top w:val="none" w:sz="0" w:space="0" w:color="auto"/>
            <w:left w:val="none" w:sz="0" w:space="0" w:color="auto"/>
            <w:bottom w:val="none" w:sz="0" w:space="0" w:color="auto"/>
            <w:right w:val="none" w:sz="0" w:space="0" w:color="auto"/>
          </w:divBdr>
        </w:div>
        <w:div w:id="1189949843">
          <w:marLeft w:val="0"/>
          <w:marRight w:val="0"/>
          <w:marTop w:val="0"/>
          <w:marBottom w:val="0"/>
          <w:divBdr>
            <w:top w:val="none" w:sz="0" w:space="0" w:color="auto"/>
            <w:left w:val="none" w:sz="0" w:space="0" w:color="auto"/>
            <w:bottom w:val="none" w:sz="0" w:space="0" w:color="auto"/>
            <w:right w:val="none" w:sz="0" w:space="0" w:color="auto"/>
          </w:divBdr>
        </w:div>
        <w:div w:id="1613127059">
          <w:marLeft w:val="0"/>
          <w:marRight w:val="0"/>
          <w:marTop w:val="0"/>
          <w:marBottom w:val="0"/>
          <w:divBdr>
            <w:top w:val="none" w:sz="0" w:space="0" w:color="auto"/>
            <w:left w:val="none" w:sz="0" w:space="0" w:color="auto"/>
            <w:bottom w:val="none" w:sz="0" w:space="0" w:color="auto"/>
            <w:right w:val="none" w:sz="0" w:space="0" w:color="auto"/>
          </w:divBdr>
        </w:div>
        <w:div w:id="1719469306">
          <w:marLeft w:val="0"/>
          <w:marRight w:val="0"/>
          <w:marTop w:val="0"/>
          <w:marBottom w:val="0"/>
          <w:divBdr>
            <w:top w:val="none" w:sz="0" w:space="0" w:color="auto"/>
            <w:left w:val="none" w:sz="0" w:space="0" w:color="auto"/>
            <w:bottom w:val="none" w:sz="0" w:space="0" w:color="auto"/>
            <w:right w:val="none" w:sz="0" w:space="0" w:color="auto"/>
          </w:divBdr>
        </w:div>
        <w:div w:id="2014259490">
          <w:marLeft w:val="0"/>
          <w:marRight w:val="0"/>
          <w:marTop w:val="0"/>
          <w:marBottom w:val="0"/>
          <w:divBdr>
            <w:top w:val="none" w:sz="0" w:space="0" w:color="auto"/>
            <w:left w:val="none" w:sz="0" w:space="0" w:color="auto"/>
            <w:bottom w:val="none" w:sz="0" w:space="0" w:color="auto"/>
            <w:right w:val="none" w:sz="0" w:space="0" w:color="auto"/>
          </w:divBdr>
        </w:div>
        <w:div w:id="264190758">
          <w:marLeft w:val="0"/>
          <w:marRight w:val="0"/>
          <w:marTop w:val="0"/>
          <w:marBottom w:val="0"/>
          <w:divBdr>
            <w:top w:val="none" w:sz="0" w:space="0" w:color="auto"/>
            <w:left w:val="none" w:sz="0" w:space="0" w:color="auto"/>
            <w:bottom w:val="none" w:sz="0" w:space="0" w:color="auto"/>
            <w:right w:val="none" w:sz="0" w:space="0" w:color="auto"/>
          </w:divBdr>
        </w:div>
        <w:div w:id="876510426">
          <w:marLeft w:val="0"/>
          <w:marRight w:val="0"/>
          <w:marTop w:val="0"/>
          <w:marBottom w:val="0"/>
          <w:divBdr>
            <w:top w:val="none" w:sz="0" w:space="0" w:color="auto"/>
            <w:left w:val="none" w:sz="0" w:space="0" w:color="auto"/>
            <w:bottom w:val="none" w:sz="0" w:space="0" w:color="auto"/>
            <w:right w:val="none" w:sz="0" w:space="0" w:color="auto"/>
          </w:divBdr>
        </w:div>
        <w:div w:id="1393189073">
          <w:marLeft w:val="0"/>
          <w:marRight w:val="0"/>
          <w:marTop w:val="0"/>
          <w:marBottom w:val="0"/>
          <w:divBdr>
            <w:top w:val="none" w:sz="0" w:space="0" w:color="auto"/>
            <w:left w:val="none" w:sz="0" w:space="0" w:color="auto"/>
            <w:bottom w:val="none" w:sz="0" w:space="0" w:color="auto"/>
            <w:right w:val="none" w:sz="0" w:space="0" w:color="auto"/>
          </w:divBdr>
        </w:div>
        <w:div w:id="1507281105">
          <w:marLeft w:val="0"/>
          <w:marRight w:val="0"/>
          <w:marTop w:val="0"/>
          <w:marBottom w:val="0"/>
          <w:divBdr>
            <w:top w:val="none" w:sz="0" w:space="0" w:color="auto"/>
            <w:left w:val="none" w:sz="0" w:space="0" w:color="auto"/>
            <w:bottom w:val="none" w:sz="0" w:space="0" w:color="auto"/>
            <w:right w:val="none" w:sz="0" w:space="0" w:color="auto"/>
          </w:divBdr>
        </w:div>
        <w:div w:id="394351277">
          <w:marLeft w:val="0"/>
          <w:marRight w:val="0"/>
          <w:marTop w:val="0"/>
          <w:marBottom w:val="0"/>
          <w:divBdr>
            <w:top w:val="none" w:sz="0" w:space="0" w:color="auto"/>
            <w:left w:val="none" w:sz="0" w:space="0" w:color="auto"/>
            <w:bottom w:val="none" w:sz="0" w:space="0" w:color="auto"/>
            <w:right w:val="none" w:sz="0" w:space="0" w:color="auto"/>
          </w:divBdr>
        </w:div>
        <w:div w:id="1322343880">
          <w:marLeft w:val="0"/>
          <w:marRight w:val="0"/>
          <w:marTop w:val="0"/>
          <w:marBottom w:val="0"/>
          <w:divBdr>
            <w:top w:val="none" w:sz="0" w:space="0" w:color="auto"/>
            <w:left w:val="none" w:sz="0" w:space="0" w:color="auto"/>
            <w:bottom w:val="none" w:sz="0" w:space="0" w:color="auto"/>
            <w:right w:val="none" w:sz="0" w:space="0" w:color="auto"/>
          </w:divBdr>
        </w:div>
        <w:div w:id="1775517266">
          <w:marLeft w:val="0"/>
          <w:marRight w:val="0"/>
          <w:marTop w:val="0"/>
          <w:marBottom w:val="0"/>
          <w:divBdr>
            <w:top w:val="none" w:sz="0" w:space="0" w:color="auto"/>
            <w:left w:val="none" w:sz="0" w:space="0" w:color="auto"/>
            <w:bottom w:val="none" w:sz="0" w:space="0" w:color="auto"/>
            <w:right w:val="none" w:sz="0" w:space="0" w:color="auto"/>
          </w:divBdr>
        </w:div>
        <w:div w:id="1981418561">
          <w:marLeft w:val="0"/>
          <w:marRight w:val="0"/>
          <w:marTop w:val="0"/>
          <w:marBottom w:val="0"/>
          <w:divBdr>
            <w:top w:val="none" w:sz="0" w:space="0" w:color="auto"/>
            <w:left w:val="none" w:sz="0" w:space="0" w:color="auto"/>
            <w:bottom w:val="none" w:sz="0" w:space="0" w:color="auto"/>
            <w:right w:val="none" w:sz="0" w:space="0" w:color="auto"/>
          </w:divBdr>
        </w:div>
        <w:div w:id="1032417334">
          <w:marLeft w:val="0"/>
          <w:marRight w:val="0"/>
          <w:marTop w:val="0"/>
          <w:marBottom w:val="0"/>
          <w:divBdr>
            <w:top w:val="none" w:sz="0" w:space="0" w:color="auto"/>
            <w:left w:val="none" w:sz="0" w:space="0" w:color="auto"/>
            <w:bottom w:val="none" w:sz="0" w:space="0" w:color="auto"/>
            <w:right w:val="none" w:sz="0" w:space="0" w:color="auto"/>
          </w:divBdr>
          <w:divsChild>
            <w:div w:id="326711553">
              <w:marLeft w:val="0"/>
              <w:marRight w:val="0"/>
              <w:marTop w:val="0"/>
              <w:marBottom w:val="0"/>
              <w:divBdr>
                <w:top w:val="none" w:sz="0" w:space="0" w:color="auto"/>
                <w:left w:val="none" w:sz="0" w:space="0" w:color="auto"/>
                <w:bottom w:val="none" w:sz="0" w:space="0" w:color="auto"/>
                <w:right w:val="none" w:sz="0" w:space="0" w:color="auto"/>
              </w:divBdr>
            </w:div>
            <w:div w:id="1793792181">
              <w:marLeft w:val="0"/>
              <w:marRight w:val="0"/>
              <w:marTop w:val="0"/>
              <w:marBottom w:val="0"/>
              <w:divBdr>
                <w:top w:val="none" w:sz="0" w:space="0" w:color="auto"/>
                <w:left w:val="none" w:sz="0" w:space="0" w:color="auto"/>
                <w:bottom w:val="none" w:sz="0" w:space="0" w:color="auto"/>
                <w:right w:val="none" w:sz="0" w:space="0" w:color="auto"/>
              </w:divBdr>
            </w:div>
            <w:div w:id="2019237282">
              <w:marLeft w:val="0"/>
              <w:marRight w:val="0"/>
              <w:marTop w:val="0"/>
              <w:marBottom w:val="0"/>
              <w:divBdr>
                <w:top w:val="none" w:sz="0" w:space="0" w:color="auto"/>
                <w:left w:val="none" w:sz="0" w:space="0" w:color="auto"/>
                <w:bottom w:val="none" w:sz="0" w:space="0" w:color="auto"/>
                <w:right w:val="none" w:sz="0" w:space="0" w:color="auto"/>
              </w:divBdr>
            </w:div>
          </w:divsChild>
        </w:div>
        <w:div w:id="1764179100">
          <w:marLeft w:val="0"/>
          <w:marRight w:val="0"/>
          <w:marTop w:val="0"/>
          <w:marBottom w:val="0"/>
          <w:divBdr>
            <w:top w:val="none" w:sz="0" w:space="0" w:color="auto"/>
            <w:left w:val="none" w:sz="0" w:space="0" w:color="auto"/>
            <w:bottom w:val="none" w:sz="0" w:space="0" w:color="auto"/>
            <w:right w:val="none" w:sz="0" w:space="0" w:color="auto"/>
          </w:divBdr>
        </w:div>
        <w:div w:id="1492211110">
          <w:marLeft w:val="0"/>
          <w:marRight w:val="0"/>
          <w:marTop w:val="0"/>
          <w:marBottom w:val="0"/>
          <w:divBdr>
            <w:top w:val="none" w:sz="0" w:space="0" w:color="auto"/>
            <w:left w:val="none" w:sz="0" w:space="0" w:color="auto"/>
            <w:bottom w:val="none" w:sz="0" w:space="0" w:color="auto"/>
            <w:right w:val="none" w:sz="0" w:space="0" w:color="auto"/>
          </w:divBdr>
        </w:div>
      </w:divsChild>
    </w:div>
    <w:div w:id="1517765094">
      <w:bodyDiv w:val="1"/>
      <w:marLeft w:val="0"/>
      <w:marRight w:val="0"/>
      <w:marTop w:val="0"/>
      <w:marBottom w:val="0"/>
      <w:divBdr>
        <w:top w:val="none" w:sz="0" w:space="0" w:color="auto"/>
        <w:left w:val="none" w:sz="0" w:space="0" w:color="auto"/>
        <w:bottom w:val="none" w:sz="0" w:space="0" w:color="auto"/>
        <w:right w:val="none" w:sz="0" w:space="0" w:color="auto"/>
      </w:divBdr>
      <w:divsChild>
        <w:div w:id="861209291">
          <w:marLeft w:val="0"/>
          <w:marRight w:val="0"/>
          <w:marTop w:val="0"/>
          <w:marBottom w:val="0"/>
          <w:divBdr>
            <w:top w:val="none" w:sz="0" w:space="0" w:color="auto"/>
            <w:left w:val="none" w:sz="0" w:space="0" w:color="auto"/>
            <w:bottom w:val="none" w:sz="0" w:space="0" w:color="auto"/>
            <w:right w:val="none" w:sz="0" w:space="0" w:color="auto"/>
          </w:divBdr>
        </w:div>
        <w:div w:id="1049184637">
          <w:marLeft w:val="0"/>
          <w:marRight w:val="0"/>
          <w:marTop w:val="0"/>
          <w:marBottom w:val="0"/>
          <w:divBdr>
            <w:top w:val="none" w:sz="0" w:space="0" w:color="auto"/>
            <w:left w:val="none" w:sz="0" w:space="0" w:color="auto"/>
            <w:bottom w:val="none" w:sz="0" w:space="0" w:color="auto"/>
            <w:right w:val="none" w:sz="0" w:space="0" w:color="auto"/>
          </w:divBdr>
        </w:div>
        <w:div w:id="1289509269">
          <w:marLeft w:val="0"/>
          <w:marRight w:val="0"/>
          <w:marTop w:val="0"/>
          <w:marBottom w:val="0"/>
          <w:divBdr>
            <w:top w:val="none" w:sz="0" w:space="0" w:color="auto"/>
            <w:left w:val="none" w:sz="0" w:space="0" w:color="auto"/>
            <w:bottom w:val="none" w:sz="0" w:space="0" w:color="auto"/>
            <w:right w:val="none" w:sz="0" w:space="0" w:color="auto"/>
          </w:divBdr>
        </w:div>
        <w:div w:id="1122185736">
          <w:marLeft w:val="0"/>
          <w:marRight w:val="0"/>
          <w:marTop w:val="0"/>
          <w:marBottom w:val="0"/>
          <w:divBdr>
            <w:top w:val="none" w:sz="0" w:space="0" w:color="auto"/>
            <w:left w:val="none" w:sz="0" w:space="0" w:color="auto"/>
            <w:bottom w:val="none" w:sz="0" w:space="0" w:color="auto"/>
            <w:right w:val="none" w:sz="0" w:space="0" w:color="auto"/>
          </w:divBdr>
        </w:div>
        <w:div w:id="2053915599">
          <w:marLeft w:val="0"/>
          <w:marRight w:val="0"/>
          <w:marTop w:val="0"/>
          <w:marBottom w:val="0"/>
          <w:divBdr>
            <w:top w:val="none" w:sz="0" w:space="0" w:color="auto"/>
            <w:left w:val="none" w:sz="0" w:space="0" w:color="auto"/>
            <w:bottom w:val="none" w:sz="0" w:space="0" w:color="auto"/>
            <w:right w:val="none" w:sz="0" w:space="0" w:color="auto"/>
          </w:divBdr>
        </w:div>
        <w:div w:id="1827934505">
          <w:marLeft w:val="0"/>
          <w:marRight w:val="0"/>
          <w:marTop w:val="0"/>
          <w:marBottom w:val="0"/>
          <w:divBdr>
            <w:top w:val="none" w:sz="0" w:space="0" w:color="auto"/>
            <w:left w:val="none" w:sz="0" w:space="0" w:color="auto"/>
            <w:bottom w:val="none" w:sz="0" w:space="0" w:color="auto"/>
            <w:right w:val="none" w:sz="0" w:space="0" w:color="auto"/>
          </w:divBdr>
        </w:div>
        <w:div w:id="1808937110">
          <w:marLeft w:val="0"/>
          <w:marRight w:val="0"/>
          <w:marTop w:val="0"/>
          <w:marBottom w:val="0"/>
          <w:divBdr>
            <w:top w:val="none" w:sz="0" w:space="0" w:color="auto"/>
            <w:left w:val="none" w:sz="0" w:space="0" w:color="auto"/>
            <w:bottom w:val="none" w:sz="0" w:space="0" w:color="auto"/>
            <w:right w:val="none" w:sz="0" w:space="0" w:color="auto"/>
          </w:divBdr>
        </w:div>
        <w:div w:id="27996712">
          <w:marLeft w:val="0"/>
          <w:marRight w:val="0"/>
          <w:marTop w:val="0"/>
          <w:marBottom w:val="0"/>
          <w:divBdr>
            <w:top w:val="none" w:sz="0" w:space="0" w:color="auto"/>
            <w:left w:val="none" w:sz="0" w:space="0" w:color="auto"/>
            <w:bottom w:val="none" w:sz="0" w:space="0" w:color="auto"/>
            <w:right w:val="none" w:sz="0" w:space="0" w:color="auto"/>
          </w:divBdr>
        </w:div>
        <w:div w:id="1218204006">
          <w:marLeft w:val="0"/>
          <w:marRight w:val="0"/>
          <w:marTop w:val="0"/>
          <w:marBottom w:val="0"/>
          <w:divBdr>
            <w:top w:val="none" w:sz="0" w:space="0" w:color="auto"/>
            <w:left w:val="none" w:sz="0" w:space="0" w:color="auto"/>
            <w:bottom w:val="none" w:sz="0" w:space="0" w:color="auto"/>
            <w:right w:val="none" w:sz="0" w:space="0" w:color="auto"/>
          </w:divBdr>
        </w:div>
        <w:div w:id="1709331690">
          <w:marLeft w:val="0"/>
          <w:marRight w:val="0"/>
          <w:marTop w:val="0"/>
          <w:marBottom w:val="0"/>
          <w:divBdr>
            <w:top w:val="none" w:sz="0" w:space="0" w:color="auto"/>
            <w:left w:val="none" w:sz="0" w:space="0" w:color="auto"/>
            <w:bottom w:val="none" w:sz="0" w:space="0" w:color="auto"/>
            <w:right w:val="none" w:sz="0" w:space="0" w:color="auto"/>
          </w:divBdr>
        </w:div>
        <w:div w:id="963850502">
          <w:marLeft w:val="0"/>
          <w:marRight w:val="0"/>
          <w:marTop w:val="0"/>
          <w:marBottom w:val="0"/>
          <w:divBdr>
            <w:top w:val="none" w:sz="0" w:space="0" w:color="auto"/>
            <w:left w:val="none" w:sz="0" w:space="0" w:color="auto"/>
            <w:bottom w:val="none" w:sz="0" w:space="0" w:color="auto"/>
            <w:right w:val="none" w:sz="0" w:space="0" w:color="auto"/>
          </w:divBdr>
        </w:div>
        <w:div w:id="1004698560">
          <w:marLeft w:val="0"/>
          <w:marRight w:val="0"/>
          <w:marTop w:val="0"/>
          <w:marBottom w:val="0"/>
          <w:divBdr>
            <w:top w:val="none" w:sz="0" w:space="0" w:color="auto"/>
            <w:left w:val="none" w:sz="0" w:space="0" w:color="auto"/>
            <w:bottom w:val="none" w:sz="0" w:space="0" w:color="auto"/>
            <w:right w:val="none" w:sz="0" w:space="0" w:color="auto"/>
          </w:divBdr>
        </w:div>
        <w:div w:id="494297959">
          <w:marLeft w:val="0"/>
          <w:marRight w:val="0"/>
          <w:marTop w:val="0"/>
          <w:marBottom w:val="0"/>
          <w:divBdr>
            <w:top w:val="none" w:sz="0" w:space="0" w:color="auto"/>
            <w:left w:val="none" w:sz="0" w:space="0" w:color="auto"/>
            <w:bottom w:val="none" w:sz="0" w:space="0" w:color="auto"/>
            <w:right w:val="none" w:sz="0" w:space="0" w:color="auto"/>
          </w:divBdr>
        </w:div>
        <w:div w:id="308171833">
          <w:marLeft w:val="0"/>
          <w:marRight w:val="0"/>
          <w:marTop w:val="0"/>
          <w:marBottom w:val="0"/>
          <w:divBdr>
            <w:top w:val="none" w:sz="0" w:space="0" w:color="auto"/>
            <w:left w:val="none" w:sz="0" w:space="0" w:color="auto"/>
            <w:bottom w:val="none" w:sz="0" w:space="0" w:color="auto"/>
            <w:right w:val="none" w:sz="0" w:space="0" w:color="auto"/>
          </w:divBdr>
        </w:div>
        <w:div w:id="672420050">
          <w:marLeft w:val="0"/>
          <w:marRight w:val="0"/>
          <w:marTop w:val="0"/>
          <w:marBottom w:val="0"/>
          <w:divBdr>
            <w:top w:val="none" w:sz="0" w:space="0" w:color="auto"/>
            <w:left w:val="none" w:sz="0" w:space="0" w:color="auto"/>
            <w:bottom w:val="none" w:sz="0" w:space="0" w:color="auto"/>
            <w:right w:val="none" w:sz="0" w:space="0" w:color="auto"/>
          </w:divBdr>
        </w:div>
        <w:div w:id="962032267">
          <w:marLeft w:val="0"/>
          <w:marRight w:val="0"/>
          <w:marTop w:val="0"/>
          <w:marBottom w:val="0"/>
          <w:divBdr>
            <w:top w:val="none" w:sz="0" w:space="0" w:color="auto"/>
            <w:left w:val="none" w:sz="0" w:space="0" w:color="auto"/>
            <w:bottom w:val="none" w:sz="0" w:space="0" w:color="auto"/>
            <w:right w:val="none" w:sz="0" w:space="0" w:color="auto"/>
          </w:divBdr>
        </w:div>
        <w:div w:id="1703438152">
          <w:marLeft w:val="0"/>
          <w:marRight w:val="0"/>
          <w:marTop w:val="0"/>
          <w:marBottom w:val="0"/>
          <w:divBdr>
            <w:top w:val="none" w:sz="0" w:space="0" w:color="auto"/>
            <w:left w:val="none" w:sz="0" w:space="0" w:color="auto"/>
            <w:bottom w:val="none" w:sz="0" w:space="0" w:color="auto"/>
            <w:right w:val="none" w:sz="0" w:space="0" w:color="auto"/>
          </w:divBdr>
        </w:div>
        <w:div w:id="1366637718">
          <w:marLeft w:val="0"/>
          <w:marRight w:val="0"/>
          <w:marTop w:val="0"/>
          <w:marBottom w:val="0"/>
          <w:divBdr>
            <w:top w:val="none" w:sz="0" w:space="0" w:color="auto"/>
            <w:left w:val="none" w:sz="0" w:space="0" w:color="auto"/>
            <w:bottom w:val="none" w:sz="0" w:space="0" w:color="auto"/>
            <w:right w:val="none" w:sz="0" w:space="0" w:color="auto"/>
          </w:divBdr>
        </w:div>
        <w:div w:id="1918517881">
          <w:marLeft w:val="0"/>
          <w:marRight w:val="0"/>
          <w:marTop w:val="0"/>
          <w:marBottom w:val="0"/>
          <w:divBdr>
            <w:top w:val="none" w:sz="0" w:space="0" w:color="auto"/>
            <w:left w:val="none" w:sz="0" w:space="0" w:color="auto"/>
            <w:bottom w:val="none" w:sz="0" w:space="0" w:color="auto"/>
            <w:right w:val="none" w:sz="0" w:space="0" w:color="auto"/>
          </w:divBdr>
        </w:div>
        <w:div w:id="677000213">
          <w:marLeft w:val="0"/>
          <w:marRight w:val="0"/>
          <w:marTop w:val="0"/>
          <w:marBottom w:val="0"/>
          <w:divBdr>
            <w:top w:val="none" w:sz="0" w:space="0" w:color="auto"/>
            <w:left w:val="none" w:sz="0" w:space="0" w:color="auto"/>
            <w:bottom w:val="none" w:sz="0" w:space="0" w:color="auto"/>
            <w:right w:val="none" w:sz="0" w:space="0" w:color="auto"/>
          </w:divBdr>
        </w:div>
        <w:div w:id="700518829">
          <w:marLeft w:val="0"/>
          <w:marRight w:val="0"/>
          <w:marTop w:val="0"/>
          <w:marBottom w:val="0"/>
          <w:divBdr>
            <w:top w:val="none" w:sz="0" w:space="0" w:color="auto"/>
            <w:left w:val="none" w:sz="0" w:space="0" w:color="auto"/>
            <w:bottom w:val="none" w:sz="0" w:space="0" w:color="auto"/>
            <w:right w:val="none" w:sz="0" w:space="0" w:color="auto"/>
          </w:divBdr>
        </w:div>
        <w:div w:id="956520703">
          <w:marLeft w:val="0"/>
          <w:marRight w:val="0"/>
          <w:marTop w:val="0"/>
          <w:marBottom w:val="0"/>
          <w:divBdr>
            <w:top w:val="none" w:sz="0" w:space="0" w:color="auto"/>
            <w:left w:val="none" w:sz="0" w:space="0" w:color="auto"/>
            <w:bottom w:val="none" w:sz="0" w:space="0" w:color="auto"/>
            <w:right w:val="none" w:sz="0" w:space="0" w:color="auto"/>
          </w:divBdr>
        </w:div>
        <w:div w:id="1336956229">
          <w:marLeft w:val="0"/>
          <w:marRight w:val="0"/>
          <w:marTop w:val="0"/>
          <w:marBottom w:val="0"/>
          <w:divBdr>
            <w:top w:val="none" w:sz="0" w:space="0" w:color="auto"/>
            <w:left w:val="none" w:sz="0" w:space="0" w:color="auto"/>
            <w:bottom w:val="none" w:sz="0" w:space="0" w:color="auto"/>
            <w:right w:val="none" w:sz="0" w:space="0" w:color="auto"/>
          </w:divBdr>
        </w:div>
        <w:div w:id="1694769630">
          <w:marLeft w:val="0"/>
          <w:marRight w:val="0"/>
          <w:marTop w:val="0"/>
          <w:marBottom w:val="0"/>
          <w:divBdr>
            <w:top w:val="none" w:sz="0" w:space="0" w:color="auto"/>
            <w:left w:val="none" w:sz="0" w:space="0" w:color="auto"/>
            <w:bottom w:val="none" w:sz="0" w:space="0" w:color="auto"/>
            <w:right w:val="none" w:sz="0" w:space="0" w:color="auto"/>
          </w:divBdr>
        </w:div>
        <w:div w:id="1482190411">
          <w:marLeft w:val="0"/>
          <w:marRight w:val="0"/>
          <w:marTop w:val="0"/>
          <w:marBottom w:val="0"/>
          <w:divBdr>
            <w:top w:val="none" w:sz="0" w:space="0" w:color="auto"/>
            <w:left w:val="none" w:sz="0" w:space="0" w:color="auto"/>
            <w:bottom w:val="none" w:sz="0" w:space="0" w:color="auto"/>
            <w:right w:val="none" w:sz="0" w:space="0" w:color="auto"/>
          </w:divBdr>
        </w:div>
        <w:div w:id="1571425439">
          <w:marLeft w:val="0"/>
          <w:marRight w:val="0"/>
          <w:marTop w:val="0"/>
          <w:marBottom w:val="0"/>
          <w:divBdr>
            <w:top w:val="none" w:sz="0" w:space="0" w:color="auto"/>
            <w:left w:val="none" w:sz="0" w:space="0" w:color="auto"/>
            <w:bottom w:val="none" w:sz="0" w:space="0" w:color="auto"/>
            <w:right w:val="none" w:sz="0" w:space="0" w:color="auto"/>
          </w:divBdr>
        </w:div>
        <w:div w:id="895700670">
          <w:marLeft w:val="0"/>
          <w:marRight w:val="0"/>
          <w:marTop w:val="0"/>
          <w:marBottom w:val="0"/>
          <w:divBdr>
            <w:top w:val="none" w:sz="0" w:space="0" w:color="auto"/>
            <w:left w:val="none" w:sz="0" w:space="0" w:color="auto"/>
            <w:bottom w:val="none" w:sz="0" w:space="0" w:color="auto"/>
            <w:right w:val="none" w:sz="0" w:space="0" w:color="auto"/>
          </w:divBdr>
        </w:div>
        <w:div w:id="2120418033">
          <w:marLeft w:val="0"/>
          <w:marRight w:val="0"/>
          <w:marTop w:val="0"/>
          <w:marBottom w:val="0"/>
          <w:divBdr>
            <w:top w:val="none" w:sz="0" w:space="0" w:color="auto"/>
            <w:left w:val="none" w:sz="0" w:space="0" w:color="auto"/>
            <w:bottom w:val="none" w:sz="0" w:space="0" w:color="auto"/>
            <w:right w:val="none" w:sz="0" w:space="0" w:color="auto"/>
          </w:divBdr>
        </w:div>
        <w:div w:id="1855880356">
          <w:marLeft w:val="0"/>
          <w:marRight w:val="0"/>
          <w:marTop w:val="0"/>
          <w:marBottom w:val="0"/>
          <w:divBdr>
            <w:top w:val="none" w:sz="0" w:space="0" w:color="auto"/>
            <w:left w:val="none" w:sz="0" w:space="0" w:color="auto"/>
            <w:bottom w:val="none" w:sz="0" w:space="0" w:color="auto"/>
            <w:right w:val="none" w:sz="0" w:space="0" w:color="auto"/>
          </w:divBdr>
        </w:div>
      </w:divsChild>
    </w:div>
    <w:div w:id="1668485288">
      <w:bodyDiv w:val="1"/>
      <w:marLeft w:val="0"/>
      <w:marRight w:val="0"/>
      <w:marTop w:val="0"/>
      <w:marBottom w:val="0"/>
      <w:divBdr>
        <w:top w:val="none" w:sz="0" w:space="0" w:color="auto"/>
        <w:left w:val="none" w:sz="0" w:space="0" w:color="auto"/>
        <w:bottom w:val="none" w:sz="0" w:space="0" w:color="auto"/>
        <w:right w:val="none" w:sz="0" w:space="0" w:color="auto"/>
      </w:divBdr>
      <w:divsChild>
        <w:div w:id="1033655923">
          <w:marLeft w:val="0"/>
          <w:marRight w:val="0"/>
          <w:marTop w:val="0"/>
          <w:marBottom w:val="0"/>
          <w:divBdr>
            <w:top w:val="none" w:sz="0" w:space="0" w:color="auto"/>
            <w:left w:val="none" w:sz="0" w:space="0" w:color="auto"/>
            <w:bottom w:val="none" w:sz="0" w:space="0" w:color="auto"/>
            <w:right w:val="none" w:sz="0" w:space="0" w:color="auto"/>
          </w:divBdr>
        </w:div>
        <w:div w:id="404424434">
          <w:marLeft w:val="0"/>
          <w:marRight w:val="0"/>
          <w:marTop w:val="0"/>
          <w:marBottom w:val="0"/>
          <w:divBdr>
            <w:top w:val="none" w:sz="0" w:space="0" w:color="auto"/>
            <w:left w:val="none" w:sz="0" w:space="0" w:color="auto"/>
            <w:bottom w:val="none" w:sz="0" w:space="0" w:color="auto"/>
            <w:right w:val="none" w:sz="0" w:space="0" w:color="auto"/>
          </w:divBdr>
        </w:div>
        <w:div w:id="104430131">
          <w:marLeft w:val="0"/>
          <w:marRight w:val="0"/>
          <w:marTop w:val="0"/>
          <w:marBottom w:val="0"/>
          <w:divBdr>
            <w:top w:val="none" w:sz="0" w:space="0" w:color="auto"/>
            <w:left w:val="none" w:sz="0" w:space="0" w:color="auto"/>
            <w:bottom w:val="none" w:sz="0" w:space="0" w:color="auto"/>
            <w:right w:val="none" w:sz="0" w:space="0" w:color="auto"/>
          </w:divBdr>
        </w:div>
        <w:div w:id="826628277">
          <w:marLeft w:val="0"/>
          <w:marRight w:val="0"/>
          <w:marTop w:val="0"/>
          <w:marBottom w:val="0"/>
          <w:divBdr>
            <w:top w:val="none" w:sz="0" w:space="0" w:color="auto"/>
            <w:left w:val="none" w:sz="0" w:space="0" w:color="auto"/>
            <w:bottom w:val="none" w:sz="0" w:space="0" w:color="auto"/>
            <w:right w:val="none" w:sz="0" w:space="0" w:color="auto"/>
          </w:divBdr>
        </w:div>
        <w:div w:id="908421528">
          <w:marLeft w:val="0"/>
          <w:marRight w:val="0"/>
          <w:marTop w:val="0"/>
          <w:marBottom w:val="0"/>
          <w:divBdr>
            <w:top w:val="none" w:sz="0" w:space="0" w:color="auto"/>
            <w:left w:val="none" w:sz="0" w:space="0" w:color="auto"/>
            <w:bottom w:val="none" w:sz="0" w:space="0" w:color="auto"/>
            <w:right w:val="none" w:sz="0" w:space="0" w:color="auto"/>
          </w:divBdr>
        </w:div>
        <w:div w:id="342440105">
          <w:marLeft w:val="0"/>
          <w:marRight w:val="0"/>
          <w:marTop w:val="0"/>
          <w:marBottom w:val="0"/>
          <w:divBdr>
            <w:top w:val="none" w:sz="0" w:space="0" w:color="auto"/>
            <w:left w:val="none" w:sz="0" w:space="0" w:color="auto"/>
            <w:bottom w:val="none" w:sz="0" w:space="0" w:color="auto"/>
            <w:right w:val="none" w:sz="0" w:space="0" w:color="auto"/>
          </w:divBdr>
        </w:div>
        <w:div w:id="1126503345">
          <w:marLeft w:val="0"/>
          <w:marRight w:val="0"/>
          <w:marTop w:val="0"/>
          <w:marBottom w:val="0"/>
          <w:divBdr>
            <w:top w:val="none" w:sz="0" w:space="0" w:color="auto"/>
            <w:left w:val="none" w:sz="0" w:space="0" w:color="auto"/>
            <w:bottom w:val="none" w:sz="0" w:space="0" w:color="auto"/>
            <w:right w:val="none" w:sz="0" w:space="0" w:color="auto"/>
          </w:divBdr>
        </w:div>
        <w:div w:id="2097818520">
          <w:marLeft w:val="0"/>
          <w:marRight w:val="0"/>
          <w:marTop w:val="0"/>
          <w:marBottom w:val="0"/>
          <w:divBdr>
            <w:top w:val="none" w:sz="0" w:space="0" w:color="auto"/>
            <w:left w:val="none" w:sz="0" w:space="0" w:color="auto"/>
            <w:bottom w:val="none" w:sz="0" w:space="0" w:color="auto"/>
            <w:right w:val="none" w:sz="0" w:space="0" w:color="auto"/>
          </w:divBdr>
        </w:div>
        <w:div w:id="1959408055">
          <w:marLeft w:val="0"/>
          <w:marRight w:val="0"/>
          <w:marTop w:val="0"/>
          <w:marBottom w:val="0"/>
          <w:divBdr>
            <w:top w:val="none" w:sz="0" w:space="0" w:color="auto"/>
            <w:left w:val="none" w:sz="0" w:space="0" w:color="auto"/>
            <w:bottom w:val="none" w:sz="0" w:space="0" w:color="auto"/>
            <w:right w:val="none" w:sz="0" w:space="0" w:color="auto"/>
          </w:divBdr>
        </w:div>
        <w:div w:id="1502236443">
          <w:marLeft w:val="0"/>
          <w:marRight w:val="0"/>
          <w:marTop w:val="0"/>
          <w:marBottom w:val="0"/>
          <w:divBdr>
            <w:top w:val="none" w:sz="0" w:space="0" w:color="auto"/>
            <w:left w:val="none" w:sz="0" w:space="0" w:color="auto"/>
            <w:bottom w:val="none" w:sz="0" w:space="0" w:color="auto"/>
            <w:right w:val="none" w:sz="0" w:space="0" w:color="auto"/>
          </w:divBdr>
        </w:div>
        <w:div w:id="1627154163">
          <w:marLeft w:val="0"/>
          <w:marRight w:val="0"/>
          <w:marTop w:val="0"/>
          <w:marBottom w:val="0"/>
          <w:divBdr>
            <w:top w:val="none" w:sz="0" w:space="0" w:color="auto"/>
            <w:left w:val="none" w:sz="0" w:space="0" w:color="auto"/>
            <w:bottom w:val="none" w:sz="0" w:space="0" w:color="auto"/>
            <w:right w:val="none" w:sz="0" w:space="0" w:color="auto"/>
          </w:divBdr>
        </w:div>
        <w:div w:id="216161945">
          <w:marLeft w:val="0"/>
          <w:marRight w:val="0"/>
          <w:marTop w:val="0"/>
          <w:marBottom w:val="0"/>
          <w:divBdr>
            <w:top w:val="none" w:sz="0" w:space="0" w:color="auto"/>
            <w:left w:val="none" w:sz="0" w:space="0" w:color="auto"/>
            <w:bottom w:val="none" w:sz="0" w:space="0" w:color="auto"/>
            <w:right w:val="none" w:sz="0" w:space="0" w:color="auto"/>
          </w:divBdr>
        </w:div>
        <w:div w:id="833953911">
          <w:marLeft w:val="0"/>
          <w:marRight w:val="0"/>
          <w:marTop w:val="0"/>
          <w:marBottom w:val="0"/>
          <w:divBdr>
            <w:top w:val="none" w:sz="0" w:space="0" w:color="auto"/>
            <w:left w:val="none" w:sz="0" w:space="0" w:color="auto"/>
            <w:bottom w:val="none" w:sz="0" w:space="0" w:color="auto"/>
            <w:right w:val="none" w:sz="0" w:space="0" w:color="auto"/>
          </w:divBdr>
        </w:div>
        <w:div w:id="205609347">
          <w:marLeft w:val="0"/>
          <w:marRight w:val="0"/>
          <w:marTop w:val="0"/>
          <w:marBottom w:val="0"/>
          <w:divBdr>
            <w:top w:val="none" w:sz="0" w:space="0" w:color="auto"/>
            <w:left w:val="none" w:sz="0" w:space="0" w:color="auto"/>
            <w:bottom w:val="none" w:sz="0" w:space="0" w:color="auto"/>
            <w:right w:val="none" w:sz="0" w:space="0" w:color="auto"/>
          </w:divBdr>
        </w:div>
        <w:div w:id="267812501">
          <w:marLeft w:val="0"/>
          <w:marRight w:val="0"/>
          <w:marTop w:val="0"/>
          <w:marBottom w:val="0"/>
          <w:divBdr>
            <w:top w:val="none" w:sz="0" w:space="0" w:color="auto"/>
            <w:left w:val="none" w:sz="0" w:space="0" w:color="auto"/>
            <w:bottom w:val="none" w:sz="0" w:space="0" w:color="auto"/>
            <w:right w:val="none" w:sz="0" w:space="0" w:color="auto"/>
          </w:divBdr>
        </w:div>
        <w:div w:id="1007102743">
          <w:marLeft w:val="0"/>
          <w:marRight w:val="0"/>
          <w:marTop w:val="0"/>
          <w:marBottom w:val="0"/>
          <w:divBdr>
            <w:top w:val="none" w:sz="0" w:space="0" w:color="auto"/>
            <w:left w:val="none" w:sz="0" w:space="0" w:color="auto"/>
            <w:bottom w:val="none" w:sz="0" w:space="0" w:color="auto"/>
            <w:right w:val="none" w:sz="0" w:space="0" w:color="auto"/>
          </w:divBdr>
        </w:div>
        <w:div w:id="388846874">
          <w:marLeft w:val="0"/>
          <w:marRight w:val="0"/>
          <w:marTop w:val="0"/>
          <w:marBottom w:val="0"/>
          <w:divBdr>
            <w:top w:val="none" w:sz="0" w:space="0" w:color="auto"/>
            <w:left w:val="none" w:sz="0" w:space="0" w:color="auto"/>
            <w:bottom w:val="none" w:sz="0" w:space="0" w:color="auto"/>
            <w:right w:val="none" w:sz="0" w:space="0" w:color="auto"/>
          </w:divBdr>
        </w:div>
      </w:divsChild>
    </w:div>
    <w:div w:id="1967345345">
      <w:bodyDiv w:val="1"/>
      <w:marLeft w:val="0"/>
      <w:marRight w:val="0"/>
      <w:marTop w:val="0"/>
      <w:marBottom w:val="0"/>
      <w:divBdr>
        <w:top w:val="none" w:sz="0" w:space="0" w:color="auto"/>
        <w:left w:val="none" w:sz="0" w:space="0" w:color="auto"/>
        <w:bottom w:val="none" w:sz="0" w:space="0" w:color="auto"/>
        <w:right w:val="none" w:sz="0" w:space="0" w:color="auto"/>
      </w:divBdr>
      <w:divsChild>
        <w:div w:id="90702897">
          <w:marLeft w:val="0"/>
          <w:marRight w:val="0"/>
          <w:marTop w:val="0"/>
          <w:marBottom w:val="0"/>
          <w:divBdr>
            <w:top w:val="none" w:sz="0" w:space="0" w:color="auto"/>
            <w:left w:val="none" w:sz="0" w:space="0" w:color="auto"/>
            <w:bottom w:val="none" w:sz="0" w:space="0" w:color="auto"/>
            <w:right w:val="none" w:sz="0" w:space="0" w:color="auto"/>
          </w:divBdr>
        </w:div>
        <w:div w:id="1488548483">
          <w:marLeft w:val="0"/>
          <w:marRight w:val="0"/>
          <w:marTop w:val="0"/>
          <w:marBottom w:val="0"/>
          <w:divBdr>
            <w:top w:val="none" w:sz="0" w:space="0" w:color="auto"/>
            <w:left w:val="none" w:sz="0" w:space="0" w:color="auto"/>
            <w:bottom w:val="none" w:sz="0" w:space="0" w:color="auto"/>
            <w:right w:val="none" w:sz="0" w:space="0" w:color="auto"/>
          </w:divBdr>
        </w:div>
        <w:div w:id="1093473037">
          <w:marLeft w:val="0"/>
          <w:marRight w:val="0"/>
          <w:marTop w:val="0"/>
          <w:marBottom w:val="0"/>
          <w:divBdr>
            <w:top w:val="none" w:sz="0" w:space="0" w:color="auto"/>
            <w:left w:val="none" w:sz="0" w:space="0" w:color="auto"/>
            <w:bottom w:val="none" w:sz="0" w:space="0" w:color="auto"/>
            <w:right w:val="none" w:sz="0" w:space="0" w:color="auto"/>
          </w:divBdr>
        </w:div>
        <w:div w:id="1484930214">
          <w:marLeft w:val="0"/>
          <w:marRight w:val="0"/>
          <w:marTop w:val="0"/>
          <w:marBottom w:val="0"/>
          <w:divBdr>
            <w:top w:val="none" w:sz="0" w:space="0" w:color="auto"/>
            <w:left w:val="none" w:sz="0" w:space="0" w:color="auto"/>
            <w:bottom w:val="none" w:sz="0" w:space="0" w:color="auto"/>
            <w:right w:val="none" w:sz="0" w:space="0" w:color="auto"/>
          </w:divBdr>
        </w:div>
        <w:div w:id="1167356631">
          <w:marLeft w:val="0"/>
          <w:marRight w:val="0"/>
          <w:marTop w:val="0"/>
          <w:marBottom w:val="0"/>
          <w:divBdr>
            <w:top w:val="none" w:sz="0" w:space="0" w:color="auto"/>
            <w:left w:val="none" w:sz="0" w:space="0" w:color="auto"/>
            <w:bottom w:val="none" w:sz="0" w:space="0" w:color="auto"/>
            <w:right w:val="none" w:sz="0" w:space="0" w:color="auto"/>
          </w:divBdr>
        </w:div>
        <w:div w:id="1470004777">
          <w:marLeft w:val="0"/>
          <w:marRight w:val="0"/>
          <w:marTop w:val="0"/>
          <w:marBottom w:val="0"/>
          <w:divBdr>
            <w:top w:val="none" w:sz="0" w:space="0" w:color="auto"/>
            <w:left w:val="none" w:sz="0" w:space="0" w:color="auto"/>
            <w:bottom w:val="none" w:sz="0" w:space="0" w:color="auto"/>
            <w:right w:val="none" w:sz="0" w:space="0" w:color="auto"/>
          </w:divBdr>
        </w:div>
        <w:div w:id="192692882">
          <w:marLeft w:val="0"/>
          <w:marRight w:val="0"/>
          <w:marTop w:val="0"/>
          <w:marBottom w:val="0"/>
          <w:divBdr>
            <w:top w:val="none" w:sz="0" w:space="0" w:color="auto"/>
            <w:left w:val="none" w:sz="0" w:space="0" w:color="auto"/>
            <w:bottom w:val="none" w:sz="0" w:space="0" w:color="auto"/>
            <w:right w:val="none" w:sz="0" w:space="0" w:color="auto"/>
          </w:divBdr>
        </w:div>
        <w:div w:id="91752358">
          <w:marLeft w:val="0"/>
          <w:marRight w:val="0"/>
          <w:marTop w:val="0"/>
          <w:marBottom w:val="0"/>
          <w:divBdr>
            <w:top w:val="none" w:sz="0" w:space="0" w:color="auto"/>
            <w:left w:val="none" w:sz="0" w:space="0" w:color="auto"/>
            <w:bottom w:val="none" w:sz="0" w:space="0" w:color="auto"/>
            <w:right w:val="none" w:sz="0" w:space="0" w:color="auto"/>
          </w:divBdr>
        </w:div>
      </w:divsChild>
    </w:div>
    <w:div w:id="1979843759">
      <w:bodyDiv w:val="1"/>
      <w:marLeft w:val="0"/>
      <w:marRight w:val="0"/>
      <w:marTop w:val="0"/>
      <w:marBottom w:val="0"/>
      <w:divBdr>
        <w:top w:val="none" w:sz="0" w:space="0" w:color="auto"/>
        <w:left w:val="none" w:sz="0" w:space="0" w:color="auto"/>
        <w:bottom w:val="none" w:sz="0" w:space="0" w:color="auto"/>
        <w:right w:val="none" w:sz="0" w:space="0" w:color="auto"/>
      </w:divBdr>
      <w:divsChild>
        <w:div w:id="1140004086">
          <w:marLeft w:val="0"/>
          <w:marRight w:val="0"/>
          <w:marTop w:val="0"/>
          <w:marBottom w:val="0"/>
          <w:divBdr>
            <w:top w:val="none" w:sz="0" w:space="0" w:color="auto"/>
            <w:left w:val="none" w:sz="0" w:space="0" w:color="auto"/>
            <w:bottom w:val="none" w:sz="0" w:space="0" w:color="auto"/>
            <w:right w:val="none" w:sz="0" w:space="0" w:color="auto"/>
          </w:divBdr>
        </w:div>
        <w:div w:id="196745504">
          <w:marLeft w:val="0"/>
          <w:marRight w:val="0"/>
          <w:marTop w:val="0"/>
          <w:marBottom w:val="0"/>
          <w:divBdr>
            <w:top w:val="none" w:sz="0" w:space="0" w:color="auto"/>
            <w:left w:val="none" w:sz="0" w:space="0" w:color="auto"/>
            <w:bottom w:val="none" w:sz="0" w:space="0" w:color="auto"/>
            <w:right w:val="none" w:sz="0" w:space="0" w:color="auto"/>
          </w:divBdr>
        </w:div>
        <w:div w:id="1801878132">
          <w:marLeft w:val="0"/>
          <w:marRight w:val="0"/>
          <w:marTop w:val="0"/>
          <w:marBottom w:val="0"/>
          <w:divBdr>
            <w:top w:val="none" w:sz="0" w:space="0" w:color="auto"/>
            <w:left w:val="none" w:sz="0" w:space="0" w:color="auto"/>
            <w:bottom w:val="none" w:sz="0" w:space="0" w:color="auto"/>
            <w:right w:val="none" w:sz="0" w:space="0" w:color="auto"/>
          </w:divBdr>
        </w:div>
        <w:div w:id="1470249599">
          <w:marLeft w:val="0"/>
          <w:marRight w:val="0"/>
          <w:marTop w:val="0"/>
          <w:marBottom w:val="0"/>
          <w:divBdr>
            <w:top w:val="none" w:sz="0" w:space="0" w:color="auto"/>
            <w:left w:val="none" w:sz="0" w:space="0" w:color="auto"/>
            <w:bottom w:val="none" w:sz="0" w:space="0" w:color="auto"/>
            <w:right w:val="none" w:sz="0" w:space="0" w:color="auto"/>
          </w:divBdr>
        </w:div>
        <w:div w:id="548733620">
          <w:marLeft w:val="0"/>
          <w:marRight w:val="0"/>
          <w:marTop w:val="0"/>
          <w:marBottom w:val="0"/>
          <w:divBdr>
            <w:top w:val="none" w:sz="0" w:space="0" w:color="auto"/>
            <w:left w:val="none" w:sz="0" w:space="0" w:color="auto"/>
            <w:bottom w:val="none" w:sz="0" w:space="0" w:color="auto"/>
            <w:right w:val="none" w:sz="0" w:space="0" w:color="auto"/>
          </w:divBdr>
        </w:div>
        <w:div w:id="1210610835">
          <w:marLeft w:val="0"/>
          <w:marRight w:val="0"/>
          <w:marTop w:val="0"/>
          <w:marBottom w:val="0"/>
          <w:divBdr>
            <w:top w:val="none" w:sz="0" w:space="0" w:color="auto"/>
            <w:left w:val="none" w:sz="0" w:space="0" w:color="auto"/>
            <w:bottom w:val="none" w:sz="0" w:space="0" w:color="auto"/>
            <w:right w:val="none" w:sz="0" w:space="0" w:color="auto"/>
          </w:divBdr>
        </w:div>
        <w:div w:id="1709723500">
          <w:marLeft w:val="0"/>
          <w:marRight w:val="0"/>
          <w:marTop w:val="0"/>
          <w:marBottom w:val="0"/>
          <w:divBdr>
            <w:top w:val="none" w:sz="0" w:space="0" w:color="auto"/>
            <w:left w:val="none" w:sz="0" w:space="0" w:color="auto"/>
            <w:bottom w:val="none" w:sz="0" w:space="0" w:color="auto"/>
            <w:right w:val="none" w:sz="0" w:space="0" w:color="auto"/>
          </w:divBdr>
        </w:div>
      </w:divsChild>
    </w:div>
    <w:div w:id="2071682967">
      <w:bodyDiv w:val="1"/>
      <w:marLeft w:val="0"/>
      <w:marRight w:val="0"/>
      <w:marTop w:val="0"/>
      <w:marBottom w:val="0"/>
      <w:divBdr>
        <w:top w:val="none" w:sz="0" w:space="0" w:color="auto"/>
        <w:left w:val="none" w:sz="0" w:space="0" w:color="auto"/>
        <w:bottom w:val="none" w:sz="0" w:space="0" w:color="auto"/>
        <w:right w:val="none" w:sz="0" w:space="0" w:color="auto"/>
      </w:divBdr>
      <w:divsChild>
        <w:div w:id="1586304639">
          <w:marLeft w:val="0"/>
          <w:marRight w:val="0"/>
          <w:marTop w:val="0"/>
          <w:marBottom w:val="0"/>
          <w:divBdr>
            <w:top w:val="none" w:sz="0" w:space="0" w:color="auto"/>
            <w:left w:val="none" w:sz="0" w:space="0" w:color="auto"/>
            <w:bottom w:val="none" w:sz="0" w:space="0" w:color="auto"/>
            <w:right w:val="none" w:sz="0" w:space="0" w:color="auto"/>
          </w:divBdr>
        </w:div>
        <w:div w:id="369230815">
          <w:marLeft w:val="0"/>
          <w:marRight w:val="0"/>
          <w:marTop w:val="0"/>
          <w:marBottom w:val="0"/>
          <w:divBdr>
            <w:top w:val="none" w:sz="0" w:space="0" w:color="auto"/>
            <w:left w:val="none" w:sz="0" w:space="0" w:color="auto"/>
            <w:bottom w:val="none" w:sz="0" w:space="0" w:color="auto"/>
            <w:right w:val="none" w:sz="0" w:space="0" w:color="auto"/>
          </w:divBdr>
        </w:div>
        <w:div w:id="2108959666">
          <w:marLeft w:val="0"/>
          <w:marRight w:val="0"/>
          <w:marTop w:val="0"/>
          <w:marBottom w:val="0"/>
          <w:divBdr>
            <w:top w:val="none" w:sz="0" w:space="0" w:color="auto"/>
            <w:left w:val="none" w:sz="0" w:space="0" w:color="auto"/>
            <w:bottom w:val="none" w:sz="0" w:space="0" w:color="auto"/>
            <w:right w:val="none" w:sz="0" w:space="0" w:color="auto"/>
          </w:divBdr>
        </w:div>
        <w:div w:id="1528375162">
          <w:marLeft w:val="0"/>
          <w:marRight w:val="0"/>
          <w:marTop w:val="0"/>
          <w:marBottom w:val="0"/>
          <w:divBdr>
            <w:top w:val="none" w:sz="0" w:space="0" w:color="auto"/>
            <w:left w:val="none" w:sz="0" w:space="0" w:color="auto"/>
            <w:bottom w:val="none" w:sz="0" w:space="0" w:color="auto"/>
            <w:right w:val="none" w:sz="0" w:space="0" w:color="auto"/>
          </w:divBdr>
        </w:div>
        <w:div w:id="2013995081">
          <w:marLeft w:val="0"/>
          <w:marRight w:val="0"/>
          <w:marTop w:val="0"/>
          <w:marBottom w:val="0"/>
          <w:divBdr>
            <w:top w:val="none" w:sz="0" w:space="0" w:color="auto"/>
            <w:left w:val="none" w:sz="0" w:space="0" w:color="auto"/>
            <w:bottom w:val="none" w:sz="0" w:space="0" w:color="auto"/>
            <w:right w:val="none" w:sz="0" w:space="0" w:color="auto"/>
          </w:divBdr>
        </w:div>
        <w:div w:id="375157845">
          <w:marLeft w:val="0"/>
          <w:marRight w:val="0"/>
          <w:marTop w:val="0"/>
          <w:marBottom w:val="0"/>
          <w:divBdr>
            <w:top w:val="none" w:sz="0" w:space="0" w:color="auto"/>
            <w:left w:val="none" w:sz="0" w:space="0" w:color="auto"/>
            <w:bottom w:val="none" w:sz="0" w:space="0" w:color="auto"/>
            <w:right w:val="none" w:sz="0" w:space="0" w:color="auto"/>
          </w:divBdr>
        </w:div>
        <w:div w:id="2055956943">
          <w:marLeft w:val="0"/>
          <w:marRight w:val="0"/>
          <w:marTop w:val="0"/>
          <w:marBottom w:val="0"/>
          <w:divBdr>
            <w:top w:val="none" w:sz="0" w:space="0" w:color="auto"/>
            <w:left w:val="none" w:sz="0" w:space="0" w:color="auto"/>
            <w:bottom w:val="none" w:sz="0" w:space="0" w:color="auto"/>
            <w:right w:val="none" w:sz="0" w:space="0" w:color="auto"/>
          </w:divBdr>
        </w:div>
        <w:div w:id="1342010182">
          <w:marLeft w:val="0"/>
          <w:marRight w:val="0"/>
          <w:marTop w:val="0"/>
          <w:marBottom w:val="0"/>
          <w:divBdr>
            <w:top w:val="none" w:sz="0" w:space="0" w:color="auto"/>
            <w:left w:val="none" w:sz="0" w:space="0" w:color="auto"/>
            <w:bottom w:val="none" w:sz="0" w:space="0" w:color="auto"/>
            <w:right w:val="none" w:sz="0" w:space="0" w:color="auto"/>
          </w:divBdr>
        </w:div>
        <w:div w:id="1558861072">
          <w:marLeft w:val="0"/>
          <w:marRight w:val="0"/>
          <w:marTop w:val="0"/>
          <w:marBottom w:val="0"/>
          <w:divBdr>
            <w:top w:val="none" w:sz="0" w:space="0" w:color="auto"/>
            <w:left w:val="none" w:sz="0" w:space="0" w:color="auto"/>
            <w:bottom w:val="none" w:sz="0" w:space="0" w:color="auto"/>
            <w:right w:val="none" w:sz="0" w:space="0" w:color="auto"/>
          </w:divBdr>
        </w:div>
        <w:div w:id="1865436004">
          <w:marLeft w:val="0"/>
          <w:marRight w:val="0"/>
          <w:marTop w:val="0"/>
          <w:marBottom w:val="0"/>
          <w:divBdr>
            <w:top w:val="none" w:sz="0" w:space="0" w:color="auto"/>
            <w:left w:val="none" w:sz="0" w:space="0" w:color="auto"/>
            <w:bottom w:val="none" w:sz="0" w:space="0" w:color="auto"/>
            <w:right w:val="none" w:sz="0" w:space="0" w:color="auto"/>
          </w:divBdr>
        </w:div>
        <w:div w:id="1380086459">
          <w:marLeft w:val="0"/>
          <w:marRight w:val="0"/>
          <w:marTop w:val="0"/>
          <w:marBottom w:val="0"/>
          <w:divBdr>
            <w:top w:val="none" w:sz="0" w:space="0" w:color="auto"/>
            <w:left w:val="none" w:sz="0" w:space="0" w:color="auto"/>
            <w:bottom w:val="none" w:sz="0" w:space="0" w:color="auto"/>
            <w:right w:val="none" w:sz="0" w:space="0" w:color="auto"/>
          </w:divBdr>
        </w:div>
        <w:div w:id="127406169">
          <w:marLeft w:val="0"/>
          <w:marRight w:val="0"/>
          <w:marTop w:val="0"/>
          <w:marBottom w:val="0"/>
          <w:divBdr>
            <w:top w:val="none" w:sz="0" w:space="0" w:color="auto"/>
            <w:left w:val="none" w:sz="0" w:space="0" w:color="auto"/>
            <w:bottom w:val="none" w:sz="0" w:space="0" w:color="auto"/>
            <w:right w:val="none" w:sz="0" w:space="0" w:color="auto"/>
          </w:divBdr>
        </w:div>
        <w:div w:id="581379145">
          <w:marLeft w:val="0"/>
          <w:marRight w:val="0"/>
          <w:marTop w:val="0"/>
          <w:marBottom w:val="0"/>
          <w:divBdr>
            <w:top w:val="none" w:sz="0" w:space="0" w:color="auto"/>
            <w:left w:val="none" w:sz="0" w:space="0" w:color="auto"/>
            <w:bottom w:val="none" w:sz="0" w:space="0" w:color="auto"/>
            <w:right w:val="none" w:sz="0" w:space="0" w:color="auto"/>
          </w:divBdr>
        </w:div>
        <w:div w:id="90707976">
          <w:marLeft w:val="0"/>
          <w:marRight w:val="0"/>
          <w:marTop w:val="0"/>
          <w:marBottom w:val="0"/>
          <w:divBdr>
            <w:top w:val="none" w:sz="0" w:space="0" w:color="auto"/>
            <w:left w:val="none" w:sz="0" w:space="0" w:color="auto"/>
            <w:bottom w:val="none" w:sz="0" w:space="0" w:color="auto"/>
            <w:right w:val="none" w:sz="0" w:space="0" w:color="auto"/>
          </w:divBdr>
        </w:div>
        <w:div w:id="1736273321">
          <w:marLeft w:val="0"/>
          <w:marRight w:val="0"/>
          <w:marTop w:val="0"/>
          <w:marBottom w:val="0"/>
          <w:divBdr>
            <w:top w:val="none" w:sz="0" w:space="0" w:color="auto"/>
            <w:left w:val="none" w:sz="0" w:space="0" w:color="auto"/>
            <w:bottom w:val="none" w:sz="0" w:space="0" w:color="auto"/>
            <w:right w:val="none" w:sz="0" w:space="0" w:color="auto"/>
          </w:divBdr>
        </w:div>
        <w:div w:id="133108192">
          <w:marLeft w:val="0"/>
          <w:marRight w:val="0"/>
          <w:marTop w:val="0"/>
          <w:marBottom w:val="0"/>
          <w:divBdr>
            <w:top w:val="none" w:sz="0" w:space="0" w:color="auto"/>
            <w:left w:val="none" w:sz="0" w:space="0" w:color="auto"/>
            <w:bottom w:val="none" w:sz="0" w:space="0" w:color="auto"/>
            <w:right w:val="none" w:sz="0" w:space="0" w:color="auto"/>
          </w:divBdr>
        </w:div>
        <w:div w:id="1515532288">
          <w:marLeft w:val="0"/>
          <w:marRight w:val="0"/>
          <w:marTop w:val="0"/>
          <w:marBottom w:val="0"/>
          <w:divBdr>
            <w:top w:val="none" w:sz="0" w:space="0" w:color="auto"/>
            <w:left w:val="none" w:sz="0" w:space="0" w:color="auto"/>
            <w:bottom w:val="none" w:sz="0" w:space="0" w:color="auto"/>
            <w:right w:val="none" w:sz="0" w:space="0" w:color="auto"/>
          </w:divBdr>
        </w:div>
      </w:divsChild>
    </w:div>
    <w:div w:id="2115394052">
      <w:bodyDiv w:val="1"/>
      <w:marLeft w:val="0"/>
      <w:marRight w:val="0"/>
      <w:marTop w:val="0"/>
      <w:marBottom w:val="0"/>
      <w:divBdr>
        <w:top w:val="none" w:sz="0" w:space="0" w:color="auto"/>
        <w:left w:val="none" w:sz="0" w:space="0" w:color="auto"/>
        <w:bottom w:val="none" w:sz="0" w:space="0" w:color="auto"/>
        <w:right w:val="none" w:sz="0" w:space="0" w:color="auto"/>
      </w:divBdr>
      <w:divsChild>
        <w:div w:id="785856991">
          <w:marLeft w:val="0"/>
          <w:marRight w:val="0"/>
          <w:marTop w:val="0"/>
          <w:marBottom w:val="0"/>
          <w:divBdr>
            <w:top w:val="none" w:sz="0" w:space="0" w:color="auto"/>
            <w:left w:val="none" w:sz="0" w:space="0" w:color="auto"/>
            <w:bottom w:val="none" w:sz="0" w:space="0" w:color="auto"/>
            <w:right w:val="none" w:sz="0" w:space="0" w:color="auto"/>
          </w:divBdr>
        </w:div>
        <w:div w:id="1924293784">
          <w:marLeft w:val="0"/>
          <w:marRight w:val="0"/>
          <w:marTop w:val="0"/>
          <w:marBottom w:val="0"/>
          <w:divBdr>
            <w:top w:val="none" w:sz="0" w:space="0" w:color="auto"/>
            <w:left w:val="none" w:sz="0" w:space="0" w:color="auto"/>
            <w:bottom w:val="none" w:sz="0" w:space="0" w:color="auto"/>
            <w:right w:val="none" w:sz="0" w:space="0" w:color="auto"/>
          </w:divBdr>
        </w:div>
        <w:div w:id="1313951899">
          <w:marLeft w:val="0"/>
          <w:marRight w:val="0"/>
          <w:marTop w:val="0"/>
          <w:marBottom w:val="0"/>
          <w:divBdr>
            <w:top w:val="none" w:sz="0" w:space="0" w:color="auto"/>
            <w:left w:val="none" w:sz="0" w:space="0" w:color="auto"/>
            <w:bottom w:val="none" w:sz="0" w:space="0" w:color="auto"/>
            <w:right w:val="none" w:sz="0" w:space="0" w:color="auto"/>
          </w:divBdr>
        </w:div>
        <w:div w:id="1494837847">
          <w:marLeft w:val="0"/>
          <w:marRight w:val="0"/>
          <w:marTop w:val="0"/>
          <w:marBottom w:val="0"/>
          <w:divBdr>
            <w:top w:val="none" w:sz="0" w:space="0" w:color="auto"/>
            <w:left w:val="none" w:sz="0" w:space="0" w:color="auto"/>
            <w:bottom w:val="none" w:sz="0" w:space="0" w:color="auto"/>
            <w:right w:val="none" w:sz="0" w:space="0" w:color="auto"/>
          </w:divBdr>
        </w:div>
        <w:div w:id="1033578091">
          <w:marLeft w:val="0"/>
          <w:marRight w:val="0"/>
          <w:marTop w:val="0"/>
          <w:marBottom w:val="0"/>
          <w:divBdr>
            <w:top w:val="none" w:sz="0" w:space="0" w:color="auto"/>
            <w:left w:val="none" w:sz="0" w:space="0" w:color="auto"/>
            <w:bottom w:val="none" w:sz="0" w:space="0" w:color="auto"/>
            <w:right w:val="none" w:sz="0" w:space="0" w:color="auto"/>
          </w:divBdr>
        </w:div>
        <w:div w:id="1967929690">
          <w:marLeft w:val="0"/>
          <w:marRight w:val="0"/>
          <w:marTop w:val="0"/>
          <w:marBottom w:val="0"/>
          <w:divBdr>
            <w:top w:val="none" w:sz="0" w:space="0" w:color="auto"/>
            <w:left w:val="none" w:sz="0" w:space="0" w:color="auto"/>
            <w:bottom w:val="none" w:sz="0" w:space="0" w:color="auto"/>
            <w:right w:val="none" w:sz="0" w:space="0" w:color="auto"/>
          </w:divBdr>
        </w:div>
        <w:div w:id="1292249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7751985/" TargetMode="External"/><Relationship Id="rId18" Type="http://schemas.openxmlformats.org/officeDocument/2006/relationships/hyperlink" Target="https://pmc.ncbi.nlm.nih.gov/articles/PMC2733162/" TargetMode="External"/><Relationship Id="rId26" Type="http://schemas.openxmlformats.org/officeDocument/2006/relationships/hyperlink" Target="https://en.wikipedia.org/wiki/Free_energy_principle" TargetMode="External"/><Relationship Id="rId39" Type="http://schemas.openxmlformats.org/officeDocument/2006/relationships/hyperlink" Target="https://www.kitware.com/kitware-secures-11-5m-multi-year-darpa-contract-to-teach-ai-how-to-make-difficult-decisions-aligned-with-humans/" TargetMode="External"/><Relationship Id="rId21" Type="http://schemas.openxmlformats.org/officeDocument/2006/relationships/hyperlink" Target="https://link.springer.com/article/10.1007/s40747-020-00228-2" TargetMode="External"/><Relationship Id="rId34" Type="http://schemas.openxmlformats.org/officeDocument/2006/relationships/hyperlink" Target="https://link.springer.com/article/10.1007/s40747-020-00228-2" TargetMode="External"/><Relationship Id="rId42" Type="http://schemas.openxmlformats.org/officeDocument/2006/relationships/hyperlink" Target="https://www.darpa.mil/news/2022/algorithms-human-experts" TargetMode="External"/><Relationship Id="rId47" Type="http://schemas.openxmlformats.org/officeDocument/2006/relationships/hyperlink" Target="https://pmc.ncbi.nlm.nih.gov/articles/PMC2733162/" TargetMode="External"/><Relationship Id="rId50" Type="http://schemas.openxmlformats.org/officeDocument/2006/relationships/hyperlink" Target="https://link.springer.com/article/10.1007/s40747-020-00228-2" TargetMode="External"/><Relationship Id="rId7" Type="http://schemas.openxmlformats.org/officeDocument/2006/relationships/hyperlink" Target="https://ar5iv.org/pdf/2103.09568" TargetMode="External"/><Relationship Id="rId2" Type="http://schemas.openxmlformats.org/officeDocument/2006/relationships/styles" Target="styles.xml"/><Relationship Id="rId16" Type="http://schemas.openxmlformats.org/officeDocument/2006/relationships/hyperlink" Target="https://arxiv.org/html/2410.11221v1" TargetMode="External"/><Relationship Id="rId29" Type="http://schemas.openxmlformats.org/officeDocument/2006/relationships/image" Target="media/image1.png"/><Relationship Id="rId11" Type="http://schemas.openxmlformats.org/officeDocument/2006/relationships/hyperlink" Target="https://pmc.ncbi.nlm.nih.gov/articles/PMC2733162/" TargetMode="External"/><Relationship Id="rId24" Type="http://schemas.openxmlformats.org/officeDocument/2006/relationships/hyperlink" Target="https://www.researchgate.net/figure/An-FCM-extended-by-nonlinear-a-conditional-b-and-time-delayed-g-weights-12_fig1_282723486" TargetMode="External"/><Relationship Id="rId32" Type="http://schemas.openxmlformats.org/officeDocument/2006/relationships/hyperlink" Target="https://www.kitware.com/kitware-secures-11-5m-multi-year-darpa-contract-to-teach-ai-how-to-make-difficult-decisions-aligned-with-humans/" TargetMode="External"/><Relationship Id="rId37" Type="http://schemas.openxmlformats.org/officeDocument/2006/relationships/hyperlink" Target="https://www.darpa.mil/news/2022/algorithms-human-experts" TargetMode="External"/><Relationship Id="rId40" Type="http://schemas.openxmlformats.org/officeDocument/2006/relationships/hyperlink" Target="https://pmc.ncbi.nlm.nih.gov/articles/PMC2733162/" TargetMode="External"/><Relationship Id="rId45" Type="http://schemas.openxmlformats.org/officeDocument/2006/relationships/hyperlink" Target="https://pmc.ncbi.nlm.nih.gov/articles/PMC7751985/" TargetMode="External"/><Relationship Id="rId53" Type="http://schemas.openxmlformats.org/officeDocument/2006/relationships/theme" Target="theme/theme1.xml"/><Relationship Id="rId5" Type="http://schemas.openxmlformats.org/officeDocument/2006/relationships/hyperlink" Target="https://pmc.ncbi.nlm.nih.gov/articles/PMC7751985/" TargetMode="External"/><Relationship Id="rId10" Type="http://schemas.openxmlformats.org/officeDocument/2006/relationships/hyperlink" Target="https://pmc.ncbi.nlm.nih.gov/articles/PMC2733162/" TargetMode="External"/><Relationship Id="rId19" Type="http://schemas.openxmlformats.org/officeDocument/2006/relationships/hyperlink" Target="https://en.wikipedia.org/wiki/Utility_system" TargetMode="External"/><Relationship Id="rId31" Type="http://schemas.openxmlformats.org/officeDocument/2006/relationships/hyperlink" Target="https://time.com/6984292/cost-artificial-intelligence-compute-epoch-report/" TargetMode="External"/><Relationship Id="rId44" Type="http://schemas.openxmlformats.org/officeDocument/2006/relationships/hyperlink" Target="https://pmc.ncbi.nlm.nih.gov/articles/PMC775198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5iv.org/pdf/2103.09568" TargetMode="External"/><Relationship Id="rId14" Type="http://schemas.openxmlformats.org/officeDocument/2006/relationships/hyperlink" Target="https://pmc.ncbi.nlm.nih.gov/articles/PMC7751985/" TargetMode="External"/><Relationship Id="rId22" Type="http://schemas.openxmlformats.org/officeDocument/2006/relationships/hyperlink" Target="https://link.springer.com/article/10.1007/s40747-020-00228-2" TargetMode="External"/><Relationship Id="rId27" Type="http://schemas.openxmlformats.org/officeDocument/2006/relationships/hyperlink" Target="https://www.reddit.com/r/neuroscience/comments/k9svca/fristons_free_energy_principle_and_active/" TargetMode="External"/><Relationship Id="rId30" Type="http://schemas.openxmlformats.org/officeDocument/2006/relationships/hyperlink" Target="https://www.kitware.com/kitware-secures-11-5m-multi-year-darpa-contract-to-teach-ai-how-to-make-difficult-decisions-aligned-with-humans/" TargetMode="External"/><Relationship Id="rId35" Type="http://schemas.openxmlformats.org/officeDocument/2006/relationships/hyperlink" Target="https://www.darpa.mil/news/2022/algorithms-human-experts" TargetMode="External"/><Relationship Id="rId43" Type="http://schemas.openxmlformats.org/officeDocument/2006/relationships/hyperlink" Target="https://www.kitware.com/kitware-secures-11-5m-multi-year-darpa-contract-to-teach-ai-how-to-make-difficult-decisions-aligned-with-humans/" TargetMode="External"/><Relationship Id="rId48" Type="http://schemas.openxmlformats.org/officeDocument/2006/relationships/hyperlink" Target="https://ar5iv.org/pdf/2103.09568" TargetMode="External"/><Relationship Id="rId8" Type="http://schemas.openxmlformats.org/officeDocument/2006/relationships/hyperlink" Target="https://link.springer.com/article/10.1007/s10458-022-09552-y" TargetMode="External"/><Relationship Id="rId51" Type="http://schemas.openxmlformats.org/officeDocument/2006/relationships/hyperlink" Target="https://elifesciences.org/articles/91928" TargetMode="External"/><Relationship Id="rId3" Type="http://schemas.openxmlformats.org/officeDocument/2006/relationships/settings" Target="settings.xml"/><Relationship Id="rId12" Type="http://schemas.openxmlformats.org/officeDocument/2006/relationships/hyperlink" Target="https://pmc.ncbi.nlm.nih.gov/articles/PMC2733162/" TargetMode="External"/><Relationship Id="rId17" Type="http://schemas.openxmlformats.org/officeDocument/2006/relationships/hyperlink" Target="https://pmc.ncbi.nlm.nih.gov/articles/PMC2695942/" TargetMode="External"/><Relationship Id="rId25" Type="http://schemas.openxmlformats.org/officeDocument/2006/relationships/hyperlink" Target="https://assets-eu.researchsquare.com/files/rs-4999384/v1/76fe7f1c-bba0-42ce-8829-b7049acb7581.pdf" TargetMode="External"/><Relationship Id="rId33" Type="http://schemas.openxmlformats.org/officeDocument/2006/relationships/hyperlink" Target="https://en.wikipedia.org/wiki/Utility_system" TargetMode="External"/><Relationship Id="rId38" Type="http://schemas.openxmlformats.org/officeDocument/2006/relationships/hyperlink" Target="https://www.darpa.mil/news/2022/algorithms-human-experts" TargetMode="External"/><Relationship Id="rId46" Type="http://schemas.openxmlformats.org/officeDocument/2006/relationships/hyperlink" Target="https://pmc.ncbi.nlm.nih.gov/articles/PMC2733162/" TargetMode="External"/><Relationship Id="rId20" Type="http://schemas.openxmlformats.org/officeDocument/2006/relationships/hyperlink" Target="https://en.wikipedia.org/wiki/Utility_system" TargetMode="External"/><Relationship Id="rId41" Type="http://schemas.openxmlformats.org/officeDocument/2006/relationships/hyperlink" Target="https://ar5iv.org/pdf/2103.09568" TargetMode="External"/><Relationship Id="rId1" Type="http://schemas.openxmlformats.org/officeDocument/2006/relationships/numbering" Target="numbering.xml"/><Relationship Id="rId6" Type="http://schemas.openxmlformats.org/officeDocument/2006/relationships/hyperlink" Target="https://ar5iv.org/pdf/2103.09568" TargetMode="External"/><Relationship Id="rId15" Type="http://schemas.openxmlformats.org/officeDocument/2006/relationships/hyperlink" Target="https://link.springer.com/article/10.1007/s10458-022-09552-y" TargetMode="External"/><Relationship Id="rId23" Type="http://schemas.openxmlformats.org/officeDocument/2006/relationships/hyperlink" Target="https://www.researchgate.net/figure/An-FCM-extended-by-nonlinear-a-conditional-b-and-time-delayed-g-weights-12_fig1_282723486" TargetMode="External"/><Relationship Id="rId28" Type="http://schemas.openxmlformats.org/officeDocument/2006/relationships/hyperlink" Target="https://elifesciences.org/articles/91928" TargetMode="External"/><Relationship Id="rId36" Type="http://schemas.openxmlformats.org/officeDocument/2006/relationships/hyperlink" Target="https://www.cognizant.com/us/en/services/ai/decision-ai" TargetMode="External"/><Relationship Id="rId49" Type="http://schemas.openxmlformats.org/officeDocument/2006/relationships/hyperlink" Target="https://ar5iv.org/pdf/2103.09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10142</Words>
  <Characters>57813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Morehead</dc:creator>
  <cp:keywords/>
  <dc:description/>
  <cp:lastModifiedBy>William Morehead</cp:lastModifiedBy>
  <cp:revision>3</cp:revision>
  <dcterms:created xsi:type="dcterms:W3CDTF">2025-03-24T13:26:00Z</dcterms:created>
  <dcterms:modified xsi:type="dcterms:W3CDTF">2025-03-24T17:28:00Z</dcterms:modified>
</cp:coreProperties>
</file>